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8F" w:rsidRDefault="002E51BF" w:rsidP="0090458F">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77" type="#_x0000_t202" style="position:absolute;margin-left:-71.55pt;margin-top:-99pt;width:136.2pt;height:794.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" fillcolor="black">
            <v:textbox style="layout-flow:vertical;mso-layout-flow-alt:bottom-to-top;mso-next-textbox:#_x0000_s1077" inset="50.4pt,36pt,0,0">
              <w:txbxContent>
                <w:p w:rsidR="0090458F" w:rsidRPr="001B387E" w:rsidRDefault="0090458F" w:rsidP="0090458F">
                  <w:pPr>
                    <w:pStyle w:val="Heading3"/>
                    <w:rPr>
                      <w:color w:val="FFFF00"/>
                      <w:sz w:val="108"/>
                      <w:szCs w:val="108"/>
                    </w:rPr>
                  </w:pPr>
                  <w:r w:rsidRPr="001B387E">
                    <w:rPr>
                      <w:color w:val="FFFF00"/>
                      <w:sz w:val="108"/>
                      <w:szCs w:val="108"/>
                    </w:rPr>
                    <w:t xml:space="preserve">      </w:t>
                  </w:r>
                  <w:r w:rsidRPr="005B3FEC">
                    <w:rPr>
                      <w:color w:val="FFFFFF"/>
                      <w:sz w:val="108"/>
                      <w:szCs w:val="108"/>
                    </w:rPr>
                    <w:t>SUPERIOR</w:t>
                  </w:r>
                  <w:r w:rsidRPr="001B387E">
                    <w:rPr>
                      <w:color w:val="FFFF00"/>
                      <w:sz w:val="108"/>
                      <w:szCs w:val="108"/>
                    </w:rPr>
                    <w:t xml:space="preserve"> </w:t>
                  </w:r>
                  <w:r>
                    <w:rPr>
                      <w:color w:val="FFFFFF"/>
                      <w:sz w:val="108"/>
                      <w:szCs w:val="108"/>
                    </w:rPr>
                    <w:t>UNIVERSITY</w:t>
                  </w:r>
                </w:p>
              </w:txbxContent>
            </v:textbox>
            <w10:wrap type="square"/>
          </v:shape>
        </w:pict>
      </w:r>
    </w:p>
    <w:p w:rsidR="0090458F" w:rsidRDefault="00E105E7" w:rsidP="00DF4EAE">
      <w:pPr>
        <w:jc w:val="center"/>
        <w:rPr>
          <w:rFonts w:ascii="Times New Roman" w:hAnsi="Times New Roman" w:cs="Times New Roman"/>
          <w:b/>
          <w:color w:val="000000" w:themeColor="text1"/>
          <w:sz w:val="24"/>
          <w:szCs w:val="24"/>
        </w:rPr>
      </w:pPr>
      <w:r w:rsidRPr="00E105E7">
        <w:rPr>
          <w:rFonts w:ascii="Times New Roman" w:hAnsi="Times New Roman" w:cs="Times New Roman"/>
          <w:b/>
          <w:noProof/>
          <w:color w:val="000000" w:themeColor="text1"/>
          <w:sz w:val="24"/>
          <w:szCs w:val="24"/>
        </w:rPr>
        <w:drawing>
          <wp:anchor distT="0" distB="0" distL="114300" distR="114300" simplePos="0" relativeHeight="251707392" behindDoc="0" locked="0" layoutInCell="1" allowOverlap="1">
            <wp:simplePos x="0" y="0"/>
            <wp:positionH relativeFrom="column">
              <wp:posOffset>1072515</wp:posOffset>
            </wp:positionH>
            <wp:positionV relativeFrom="paragraph">
              <wp:posOffset>28575</wp:posOffset>
            </wp:positionV>
            <wp:extent cx="2315210" cy="2028190"/>
            <wp:effectExtent l="19050" t="0" r="8890" b="0"/>
            <wp:wrapSquare wrapText="bothSides"/>
            <wp:docPr id="1" name="Picture 0" descr="J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jpg"/>
                    <pic:cNvPicPr/>
                  </pic:nvPicPr>
                  <pic:blipFill>
                    <a:blip r:embed="rId8" cstate="print"/>
                    <a:srcRect l="28424" t="35185" r="29272" b="5291"/>
                    <a:stretch>
                      <a:fillRect/>
                    </a:stretch>
                  </pic:blipFill>
                  <pic:spPr>
                    <a:xfrm>
                      <a:off x="0" y="0"/>
                      <a:ext cx="2315210" cy="2028190"/>
                    </a:xfrm>
                    <a:prstGeom prst="rect">
                      <a:avLst/>
                    </a:prstGeom>
                  </pic:spPr>
                </pic:pic>
              </a:graphicData>
            </a:graphic>
          </wp:anchor>
        </w:drawing>
      </w:r>
    </w:p>
    <w:p w:rsidR="00E105E7" w:rsidRDefault="00E105E7" w:rsidP="00DF4EAE">
      <w:pPr>
        <w:jc w:val="center"/>
        <w:rPr>
          <w:rFonts w:ascii="Times New Roman" w:hAnsi="Times New Roman" w:cs="Times New Roman"/>
          <w:b/>
          <w:color w:val="000000" w:themeColor="text1"/>
          <w:sz w:val="24"/>
          <w:szCs w:val="24"/>
        </w:rPr>
      </w:pPr>
    </w:p>
    <w:p w:rsidR="00E105E7" w:rsidRDefault="00E105E7" w:rsidP="00DF4EAE">
      <w:pPr>
        <w:jc w:val="center"/>
        <w:rPr>
          <w:rFonts w:ascii="Times New Roman" w:hAnsi="Times New Roman" w:cs="Times New Roman"/>
          <w:b/>
          <w:color w:val="000000" w:themeColor="text1"/>
          <w:sz w:val="24"/>
          <w:szCs w:val="24"/>
        </w:rPr>
      </w:pPr>
    </w:p>
    <w:p w:rsidR="00E105E7" w:rsidRDefault="00E105E7" w:rsidP="00DF4EAE">
      <w:pPr>
        <w:jc w:val="center"/>
        <w:rPr>
          <w:rFonts w:ascii="Times New Roman" w:hAnsi="Times New Roman" w:cs="Times New Roman"/>
          <w:b/>
          <w:color w:val="000000" w:themeColor="text1"/>
          <w:sz w:val="24"/>
          <w:szCs w:val="24"/>
        </w:rPr>
      </w:pPr>
    </w:p>
    <w:p w:rsidR="00E105E7" w:rsidRDefault="00E105E7" w:rsidP="00DF4EAE">
      <w:pPr>
        <w:jc w:val="center"/>
        <w:rPr>
          <w:rFonts w:ascii="Times New Roman" w:hAnsi="Times New Roman" w:cs="Times New Roman"/>
          <w:b/>
          <w:color w:val="000000" w:themeColor="text1"/>
          <w:sz w:val="24"/>
          <w:szCs w:val="24"/>
        </w:rPr>
      </w:pPr>
    </w:p>
    <w:p w:rsidR="00E105E7" w:rsidRDefault="00E105E7" w:rsidP="00E105E7">
      <w:pPr>
        <w:spacing w:before="100" w:beforeAutospacing="1" w:after="100" w:afterAutospacing="1" w:line="240" w:lineRule="auto"/>
        <w:rPr>
          <w:rFonts w:ascii="Times New Roman" w:eastAsia="Times New Roman" w:hAnsi="Times New Roman" w:cs="Times New Roman"/>
          <w:b/>
          <w:i/>
          <w:sz w:val="40"/>
          <w:szCs w:val="40"/>
        </w:rPr>
      </w:pPr>
    </w:p>
    <w:p w:rsidR="0090458F" w:rsidRPr="00A44D5A" w:rsidRDefault="00A44D5A" w:rsidP="0090458F">
      <w:pPr>
        <w:spacing w:before="100" w:beforeAutospacing="1" w:after="100" w:afterAutospacing="1"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Risk Management</w:t>
      </w:r>
    </w:p>
    <w:p w:rsidR="0090458F" w:rsidRPr="00A44D5A" w:rsidRDefault="0090458F" w:rsidP="0090458F">
      <w:pPr>
        <w:autoSpaceDE w:val="0"/>
        <w:autoSpaceDN w:val="0"/>
        <w:adjustRightInd w:val="0"/>
        <w:spacing w:line="360" w:lineRule="auto"/>
        <w:jc w:val="center"/>
        <w:outlineLvl w:val="0"/>
        <w:rPr>
          <w:rFonts w:ascii="Times New Roman" w:hAnsi="Times New Roman" w:cs="Times New Roman"/>
          <w:b/>
          <w:bCs/>
          <w:i/>
          <w:sz w:val="40"/>
          <w:szCs w:val="40"/>
        </w:rPr>
      </w:pPr>
      <w:r w:rsidRPr="00A44D5A">
        <w:rPr>
          <w:rFonts w:ascii="Times New Roman" w:hAnsi="Times New Roman" w:cs="Times New Roman"/>
          <w:b/>
          <w:bCs/>
          <w:i/>
          <w:sz w:val="40"/>
          <w:szCs w:val="40"/>
        </w:rPr>
        <w:t>SUBMITTED</w:t>
      </w:r>
    </w:p>
    <w:p w:rsidR="0090458F" w:rsidRPr="00A44D5A" w:rsidRDefault="0090458F" w:rsidP="0090458F">
      <w:pPr>
        <w:autoSpaceDE w:val="0"/>
        <w:autoSpaceDN w:val="0"/>
        <w:adjustRightInd w:val="0"/>
        <w:spacing w:line="360" w:lineRule="auto"/>
        <w:jc w:val="center"/>
        <w:rPr>
          <w:rFonts w:ascii="Times New Roman" w:hAnsi="Times New Roman" w:cs="Times New Roman"/>
          <w:b/>
          <w:bCs/>
          <w:i/>
          <w:sz w:val="40"/>
          <w:szCs w:val="40"/>
        </w:rPr>
      </w:pPr>
      <w:r w:rsidRPr="00A44D5A">
        <w:rPr>
          <w:rFonts w:ascii="Times New Roman" w:hAnsi="Times New Roman" w:cs="Times New Roman"/>
          <w:b/>
          <w:bCs/>
          <w:i/>
          <w:sz w:val="40"/>
          <w:szCs w:val="40"/>
        </w:rPr>
        <w:t>TO</w:t>
      </w:r>
    </w:p>
    <w:p w:rsidR="0090458F" w:rsidRPr="00A44D5A" w:rsidRDefault="00A44D5A" w:rsidP="0090458F">
      <w:pPr>
        <w:jc w:val="center"/>
        <w:rPr>
          <w:rFonts w:ascii="Times New Roman" w:hAnsi="Times New Roman" w:cs="Times New Roman"/>
          <w:b/>
          <w:sz w:val="40"/>
          <w:szCs w:val="40"/>
        </w:rPr>
      </w:pPr>
      <w:r w:rsidRPr="00A44D5A">
        <w:rPr>
          <w:rFonts w:ascii="Times New Roman" w:hAnsi="Times New Roman" w:cs="Times New Roman"/>
          <w:b/>
          <w:bCs/>
          <w:i/>
          <w:sz w:val="40"/>
          <w:szCs w:val="40"/>
        </w:rPr>
        <w:t>Mam. Maryyam Khawar</w:t>
      </w:r>
      <w:r w:rsidR="0090458F" w:rsidRPr="00A44D5A">
        <w:rPr>
          <w:rFonts w:ascii="Times New Roman" w:hAnsi="Times New Roman" w:cs="Times New Roman"/>
          <w:b/>
          <w:sz w:val="40"/>
          <w:szCs w:val="40"/>
        </w:rPr>
        <w:t xml:space="preserve"> </w:t>
      </w:r>
    </w:p>
    <w:p w:rsidR="0090458F" w:rsidRPr="00A44D5A" w:rsidRDefault="0090458F" w:rsidP="0090458F">
      <w:pPr>
        <w:autoSpaceDE w:val="0"/>
        <w:autoSpaceDN w:val="0"/>
        <w:adjustRightInd w:val="0"/>
        <w:spacing w:line="360" w:lineRule="auto"/>
        <w:jc w:val="center"/>
        <w:rPr>
          <w:rFonts w:ascii="Times New Roman" w:hAnsi="Times New Roman" w:cs="Times New Roman"/>
          <w:b/>
          <w:bCs/>
          <w:i/>
          <w:sz w:val="40"/>
          <w:szCs w:val="40"/>
        </w:rPr>
      </w:pPr>
      <w:r w:rsidRPr="00A44D5A">
        <w:rPr>
          <w:rFonts w:ascii="Times New Roman" w:hAnsi="Times New Roman" w:cs="Times New Roman"/>
          <w:b/>
          <w:bCs/>
          <w:i/>
          <w:sz w:val="40"/>
          <w:szCs w:val="40"/>
        </w:rPr>
        <w:t>BY</w:t>
      </w:r>
    </w:p>
    <w:p w:rsidR="0090458F" w:rsidRPr="00A44D5A" w:rsidRDefault="0090458F" w:rsidP="0090458F">
      <w:pPr>
        <w:autoSpaceDE w:val="0"/>
        <w:autoSpaceDN w:val="0"/>
        <w:adjustRightInd w:val="0"/>
        <w:spacing w:line="360" w:lineRule="auto"/>
        <w:jc w:val="center"/>
        <w:rPr>
          <w:rFonts w:ascii="Times New Roman" w:hAnsi="Times New Roman" w:cs="Times New Roman"/>
          <w:b/>
          <w:bCs/>
          <w:i/>
          <w:sz w:val="40"/>
          <w:szCs w:val="40"/>
        </w:rPr>
      </w:pPr>
      <w:r w:rsidRPr="00A44D5A">
        <w:rPr>
          <w:rFonts w:ascii="Times New Roman" w:hAnsi="Times New Roman" w:cs="Times New Roman"/>
          <w:b/>
          <w:bCs/>
          <w:i/>
          <w:sz w:val="40"/>
          <w:szCs w:val="40"/>
        </w:rPr>
        <w:t>Abu baker                11353</w:t>
      </w:r>
    </w:p>
    <w:p w:rsidR="0090458F" w:rsidRPr="00A44D5A" w:rsidRDefault="0090458F" w:rsidP="0090458F">
      <w:pPr>
        <w:autoSpaceDE w:val="0"/>
        <w:autoSpaceDN w:val="0"/>
        <w:adjustRightInd w:val="0"/>
        <w:spacing w:line="360" w:lineRule="auto"/>
        <w:jc w:val="center"/>
        <w:outlineLvl w:val="0"/>
        <w:rPr>
          <w:rFonts w:ascii="Times New Roman" w:hAnsi="Times New Roman" w:cs="Times New Roman"/>
          <w:b/>
          <w:bCs/>
          <w:i/>
          <w:sz w:val="40"/>
          <w:szCs w:val="40"/>
        </w:rPr>
      </w:pPr>
      <w:r w:rsidRPr="00A44D5A">
        <w:rPr>
          <w:rFonts w:ascii="Times New Roman" w:hAnsi="Times New Roman" w:cs="Times New Roman"/>
          <w:b/>
          <w:bCs/>
          <w:i/>
          <w:sz w:val="40"/>
          <w:szCs w:val="40"/>
        </w:rPr>
        <w:t xml:space="preserve">MBA Finance </w:t>
      </w:r>
    </w:p>
    <w:p w:rsidR="0090458F" w:rsidRPr="00A44D5A" w:rsidRDefault="0090458F" w:rsidP="0090458F">
      <w:pPr>
        <w:autoSpaceDE w:val="0"/>
        <w:autoSpaceDN w:val="0"/>
        <w:adjustRightInd w:val="0"/>
        <w:spacing w:line="360" w:lineRule="auto"/>
        <w:jc w:val="center"/>
        <w:outlineLvl w:val="0"/>
        <w:rPr>
          <w:rFonts w:ascii="Times New Roman" w:hAnsi="Times New Roman" w:cs="Times New Roman"/>
          <w:b/>
          <w:bCs/>
          <w:i/>
          <w:sz w:val="40"/>
          <w:szCs w:val="40"/>
        </w:rPr>
      </w:pPr>
      <w:r w:rsidRPr="00A44D5A">
        <w:rPr>
          <w:rFonts w:ascii="Times New Roman" w:hAnsi="Times New Roman" w:cs="Times New Roman"/>
          <w:b/>
          <w:bCs/>
          <w:i/>
          <w:sz w:val="40"/>
          <w:szCs w:val="40"/>
        </w:rPr>
        <w:t>5</w:t>
      </w:r>
      <w:r w:rsidRPr="00A44D5A">
        <w:rPr>
          <w:rFonts w:ascii="Times New Roman" w:hAnsi="Times New Roman" w:cs="Times New Roman"/>
          <w:b/>
          <w:bCs/>
          <w:i/>
          <w:sz w:val="40"/>
          <w:szCs w:val="40"/>
          <w:vertAlign w:val="superscript"/>
        </w:rPr>
        <w:t>th</w:t>
      </w:r>
      <w:r w:rsidRPr="00A44D5A">
        <w:rPr>
          <w:rFonts w:ascii="Times New Roman" w:hAnsi="Times New Roman" w:cs="Times New Roman"/>
          <w:b/>
          <w:bCs/>
          <w:i/>
          <w:sz w:val="40"/>
          <w:szCs w:val="40"/>
        </w:rPr>
        <w:t xml:space="preserve"> Semester </w:t>
      </w:r>
    </w:p>
    <w:p w:rsidR="0090458F" w:rsidRPr="00A44D5A" w:rsidRDefault="0090458F" w:rsidP="0090458F">
      <w:pPr>
        <w:jc w:val="center"/>
        <w:rPr>
          <w:rFonts w:ascii="Times New Roman" w:hAnsi="Times New Roman" w:cs="Times New Roman"/>
          <w:b/>
          <w:bCs/>
          <w:i/>
          <w:sz w:val="40"/>
          <w:szCs w:val="40"/>
        </w:rPr>
      </w:pPr>
      <w:r w:rsidRPr="00A44D5A">
        <w:rPr>
          <w:rFonts w:ascii="Times New Roman" w:hAnsi="Times New Roman" w:cs="Times New Roman"/>
          <w:b/>
          <w:bCs/>
          <w:i/>
          <w:sz w:val="40"/>
          <w:szCs w:val="40"/>
        </w:rPr>
        <w:t>Section (A)</w:t>
      </w:r>
    </w:p>
    <w:p w:rsidR="0090458F" w:rsidRDefault="0090458F" w:rsidP="0090458F">
      <w:pPr>
        <w:jc w:val="center"/>
        <w:rPr>
          <w:b/>
          <w:bCs/>
          <w:i/>
          <w:sz w:val="44"/>
          <w:szCs w:val="44"/>
        </w:rPr>
      </w:pPr>
    </w:p>
    <w:p w:rsidR="0090458F" w:rsidRDefault="0090458F" w:rsidP="000E5C40">
      <w:pPr>
        <w:rPr>
          <w:rFonts w:ascii="Times New Roman" w:hAnsi="Times New Roman" w:cs="Times New Roman"/>
          <w:b/>
          <w:color w:val="000000" w:themeColor="text1"/>
          <w:sz w:val="24"/>
          <w:szCs w:val="24"/>
        </w:rPr>
      </w:pPr>
    </w:p>
    <w:p w:rsidR="0075125E" w:rsidRPr="000E5C40" w:rsidRDefault="00FA7B35" w:rsidP="00DF4EAE">
      <w:pPr>
        <w:jc w:val="center"/>
        <w:rPr>
          <w:rFonts w:ascii="Times New Roman" w:hAnsi="Times New Roman" w:cs="Times New Roman"/>
          <w:b/>
          <w:color w:val="000000" w:themeColor="text1"/>
          <w:sz w:val="32"/>
          <w:szCs w:val="32"/>
        </w:rPr>
      </w:pPr>
      <w:r w:rsidRPr="000E5C40">
        <w:rPr>
          <w:rFonts w:ascii="Times New Roman" w:hAnsi="Times New Roman" w:cs="Times New Roman"/>
          <w:b/>
          <w:color w:val="000000" w:themeColor="text1"/>
          <w:sz w:val="32"/>
          <w:szCs w:val="32"/>
        </w:rPr>
        <w:lastRenderedPageBreak/>
        <w:t>Risk and its Management</w:t>
      </w:r>
    </w:p>
    <w:p w:rsidR="00A31291" w:rsidRPr="00CC4D19" w:rsidRDefault="00A31291" w:rsidP="00D51613">
      <w:pPr>
        <w:spacing w:after="0" w:line="240" w:lineRule="auto"/>
        <w:jc w:val="both"/>
        <w:rPr>
          <w:rFonts w:ascii="Times New Roman" w:eastAsia="Times New Roman" w:hAnsi="Times New Roman" w:cs="Times New Roman"/>
          <w:sz w:val="24"/>
          <w:szCs w:val="24"/>
        </w:rPr>
      </w:pPr>
      <w:r w:rsidRPr="00CC4D19">
        <w:rPr>
          <w:rFonts w:ascii="Times New Roman" w:hAnsi="Times New Roman" w:cs="Times New Roman"/>
          <w:b/>
          <w:color w:val="000000" w:themeColor="text1"/>
          <w:sz w:val="24"/>
          <w:szCs w:val="24"/>
        </w:rPr>
        <w:t>Risk</w:t>
      </w:r>
      <w:r w:rsidRPr="00CC4D19">
        <w:rPr>
          <w:rFonts w:ascii="Times New Roman" w:hAnsi="Times New Roman" w:cs="Times New Roman"/>
          <w:color w:val="000000" w:themeColor="text1"/>
          <w:sz w:val="24"/>
          <w:szCs w:val="24"/>
        </w:rPr>
        <w:t xml:space="preserve"> is </w:t>
      </w:r>
      <w:r w:rsidR="006F7EFF" w:rsidRPr="00CC4D19">
        <w:rPr>
          <w:rFonts w:ascii="Times New Roman" w:hAnsi="Times New Roman" w:cs="Times New Roman"/>
          <w:color w:val="000000" w:themeColor="text1"/>
          <w:sz w:val="24"/>
          <w:szCs w:val="24"/>
        </w:rPr>
        <w:t>described</w:t>
      </w:r>
      <w:r w:rsidRPr="00CC4D19">
        <w:rPr>
          <w:rFonts w:ascii="Times New Roman" w:hAnsi="Times New Roman" w:cs="Times New Roman"/>
          <w:color w:val="000000" w:themeColor="text1"/>
          <w:sz w:val="24"/>
          <w:szCs w:val="24"/>
        </w:rPr>
        <w:t xml:space="preserve"> as there is any situation where there is </w:t>
      </w:r>
      <w:r w:rsidR="00E6020B" w:rsidRPr="00CC4D19">
        <w:rPr>
          <w:rFonts w:ascii="Times New Roman" w:hAnsi="Times New Roman" w:cs="Times New Roman"/>
          <w:color w:val="000000" w:themeColor="text1"/>
          <w:sz w:val="24"/>
          <w:szCs w:val="24"/>
        </w:rPr>
        <w:t>uncertainty</w:t>
      </w:r>
      <w:r w:rsidRPr="00CC4D19">
        <w:rPr>
          <w:rFonts w:ascii="Times New Roman" w:hAnsi="Times New Roman" w:cs="Times New Roman"/>
          <w:color w:val="000000" w:themeColor="text1"/>
          <w:sz w:val="24"/>
          <w:szCs w:val="24"/>
        </w:rPr>
        <w:t xml:space="preserve"> about what outcome will occur</w:t>
      </w:r>
      <w:r w:rsidR="006F7EFF" w:rsidRPr="00CC4D19">
        <w:rPr>
          <w:rFonts w:ascii="Times New Roman" w:hAnsi="Times New Roman" w:cs="Times New Roman"/>
          <w:color w:val="000000" w:themeColor="text1"/>
          <w:sz w:val="24"/>
          <w:szCs w:val="24"/>
        </w:rPr>
        <w:t>.</w:t>
      </w:r>
      <w:r w:rsidR="00556D7D" w:rsidRPr="00CC4D19">
        <w:rPr>
          <w:rFonts w:ascii="Times New Roman" w:eastAsia="Times New Roman" w:hAnsi="Times New Roman" w:cs="Times New Roman"/>
          <w:color w:val="000000" w:themeColor="text1"/>
          <w:sz w:val="24"/>
          <w:szCs w:val="24"/>
        </w:rPr>
        <w:t xml:space="preserve"> The probability that an actual </w:t>
      </w:r>
      <w:hyperlink r:id="rId9" w:history="1">
        <w:r w:rsidR="00556D7D" w:rsidRPr="00CC4D19">
          <w:rPr>
            <w:rFonts w:ascii="Times New Roman" w:eastAsia="Times New Roman" w:hAnsi="Times New Roman" w:cs="Times New Roman"/>
            <w:color w:val="000000" w:themeColor="text1"/>
            <w:sz w:val="24"/>
            <w:szCs w:val="24"/>
          </w:rPr>
          <w:t>return</w:t>
        </w:r>
      </w:hyperlink>
      <w:r w:rsidR="00556D7D" w:rsidRPr="00CC4D19">
        <w:rPr>
          <w:rFonts w:ascii="Times New Roman" w:eastAsia="Times New Roman" w:hAnsi="Times New Roman" w:cs="Times New Roman"/>
          <w:color w:val="000000" w:themeColor="text1"/>
          <w:sz w:val="24"/>
          <w:szCs w:val="24"/>
        </w:rPr>
        <w:t xml:space="preserve"> on an </w:t>
      </w:r>
      <w:hyperlink r:id="rId10" w:history="1">
        <w:r w:rsidR="00556D7D" w:rsidRPr="00CC4D19">
          <w:rPr>
            <w:rFonts w:ascii="Times New Roman" w:eastAsia="Times New Roman" w:hAnsi="Times New Roman" w:cs="Times New Roman"/>
            <w:color w:val="000000" w:themeColor="text1"/>
            <w:sz w:val="24"/>
            <w:szCs w:val="24"/>
          </w:rPr>
          <w:t>investment</w:t>
        </w:r>
      </w:hyperlink>
      <w:r w:rsidR="00556D7D" w:rsidRPr="00CC4D19">
        <w:rPr>
          <w:rFonts w:ascii="Times New Roman" w:eastAsia="Times New Roman" w:hAnsi="Times New Roman" w:cs="Times New Roman"/>
          <w:color w:val="000000" w:themeColor="text1"/>
          <w:sz w:val="24"/>
          <w:szCs w:val="24"/>
        </w:rPr>
        <w:t xml:space="preserve"> will be lower than the </w:t>
      </w:r>
      <w:hyperlink r:id="rId11" w:history="1">
        <w:r w:rsidR="00556D7D" w:rsidRPr="00CC4D19">
          <w:rPr>
            <w:rFonts w:ascii="Times New Roman" w:eastAsia="Times New Roman" w:hAnsi="Times New Roman" w:cs="Times New Roman"/>
            <w:color w:val="000000" w:themeColor="text1"/>
            <w:sz w:val="24"/>
            <w:szCs w:val="24"/>
          </w:rPr>
          <w:t>expected return</w:t>
        </w:r>
      </w:hyperlink>
      <w:r w:rsidR="00556D7D" w:rsidRPr="00CC4D19">
        <w:rPr>
          <w:rFonts w:ascii="Times New Roman" w:eastAsia="Times New Roman" w:hAnsi="Times New Roman" w:cs="Times New Roman"/>
          <w:sz w:val="24"/>
          <w:szCs w:val="24"/>
        </w:rPr>
        <w:t>.</w:t>
      </w:r>
    </w:p>
    <w:p w:rsidR="00E16133" w:rsidRPr="00CC4D19" w:rsidRDefault="00E16133" w:rsidP="00D51613">
      <w:pPr>
        <w:spacing w:after="0" w:line="240" w:lineRule="auto"/>
        <w:jc w:val="both"/>
        <w:rPr>
          <w:rFonts w:ascii="Times New Roman" w:eastAsia="Times New Roman" w:hAnsi="Times New Roman" w:cs="Times New Roman"/>
          <w:sz w:val="24"/>
          <w:szCs w:val="24"/>
        </w:rPr>
      </w:pPr>
    </w:p>
    <w:p w:rsidR="00A82AF2" w:rsidRPr="00CC4D19" w:rsidRDefault="00A82AF2" w:rsidP="00A31291">
      <w:pPr>
        <w:rPr>
          <w:rFonts w:ascii="Times New Roman" w:hAnsi="Times New Roman" w:cs="Times New Roman"/>
          <w:b/>
          <w:color w:val="000000" w:themeColor="text1"/>
          <w:sz w:val="28"/>
          <w:szCs w:val="28"/>
        </w:rPr>
      </w:pPr>
      <w:r w:rsidRPr="00CC4D19">
        <w:rPr>
          <w:rFonts w:ascii="Times New Roman" w:hAnsi="Times New Roman" w:cs="Times New Roman"/>
          <w:b/>
          <w:color w:val="000000" w:themeColor="text1"/>
          <w:sz w:val="28"/>
          <w:szCs w:val="28"/>
        </w:rPr>
        <w:t>For example</w:t>
      </w:r>
    </w:p>
    <w:p w:rsidR="00556D7D" w:rsidRPr="00CC4D19" w:rsidRDefault="00556D7D" w:rsidP="00F04409">
      <w:p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Industry risk</w:t>
      </w:r>
    </w:p>
    <w:p w:rsidR="00556D7D" w:rsidRPr="00CC4D19" w:rsidRDefault="00556D7D" w:rsidP="00556D7D">
      <w:p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Following are the risks that Sugar mills, Leather industry and cotton mills were face:</w:t>
      </w:r>
    </w:p>
    <w:p w:rsidR="00556D7D" w:rsidRPr="00CC4D19" w:rsidRDefault="00556D7D" w:rsidP="00993E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Change of fashion</w:t>
      </w:r>
    </w:p>
    <w:p w:rsidR="00556D7D" w:rsidRPr="00CC4D19" w:rsidRDefault="00556D7D" w:rsidP="00993E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Inventory</w:t>
      </w:r>
    </w:p>
    <w:p w:rsidR="00556D7D" w:rsidRPr="00CC4D19" w:rsidRDefault="00556D7D" w:rsidP="00993E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Secrecy</w:t>
      </w:r>
    </w:p>
    <w:p w:rsidR="00556D7D" w:rsidRPr="00CC4D19" w:rsidRDefault="00556D7D" w:rsidP="00993E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Raw material</w:t>
      </w:r>
    </w:p>
    <w:p w:rsidR="00556D7D" w:rsidRPr="00CC4D19" w:rsidRDefault="00556D7D" w:rsidP="00993E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Prices</w:t>
      </w:r>
    </w:p>
    <w:p w:rsidR="00556D7D" w:rsidRPr="00CC4D19" w:rsidRDefault="00556D7D" w:rsidP="00993E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Govt.polices</w:t>
      </w:r>
    </w:p>
    <w:p w:rsidR="00556D7D" w:rsidRPr="00CC4D19" w:rsidRDefault="00556D7D" w:rsidP="00993E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Plant</w:t>
      </w:r>
    </w:p>
    <w:p w:rsidR="00556D7D" w:rsidRPr="00CC4D19" w:rsidRDefault="00556D7D" w:rsidP="00993E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Foreign currency</w:t>
      </w:r>
    </w:p>
    <w:p w:rsidR="00556D7D" w:rsidRPr="00CC4D19" w:rsidRDefault="00556D7D" w:rsidP="00993E35">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Inflation</w:t>
      </w:r>
    </w:p>
    <w:p w:rsidR="00556D7D" w:rsidRPr="00CC4D19" w:rsidRDefault="00556D7D" w:rsidP="00A31291">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Safety risks</w:t>
      </w:r>
    </w:p>
    <w:p w:rsidR="00B37E26" w:rsidRPr="009C7C11" w:rsidRDefault="00B37E26" w:rsidP="00B37E26">
      <w:pPr>
        <w:spacing w:before="100" w:beforeAutospacing="1" w:after="100" w:afterAutospacing="1" w:line="240" w:lineRule="auto"/>
        <w:outlineLvl w:val="1"/>
        <w:rPr>
          <w:rFonts w:ascii="Times New Roman" w:eastAsia="Times New Roman" w:hAnsi="Times New Roman" w:cs="Times New Roman"/>
          <w:b/>
          <w:bCs/>
          <w:sz w:val="24"/>
          <w:szCs w:val="24"/>
        </w:rPr>
      </w:pPr>
      <w:r w:rsidRPr="009C7C11">
        <w:rPr>
          <w:rFonts w:ascii="Times New Roman" w:eastAsia="Times New Roman" w:hAnsi="Times New Roman" w:cs="Times New Roman"/>
          <w:b/>
          <w:bCs/>
          <w:color w:val="000000" w:themeColor="text1"/>
          <w:sz w:val="24"/>
          <w:szCs w:val="24"/>
        </w:rPr>
        <w:t xml:space="preserve">Risk </w:t>
      </w:r>
      <w:r w:rsidR="002F5F13" w:rsidRPr="009C7C11">
        <w:rPr>
          <w:rFonts w:ascii="Times New Roman" w:eastAsia="Times New Roman" w:hAnsi="Times New Roman" w:cs="Times New Roman"/>
          <w:b/>
          <w:bCs/>
          <w:sz w:val="24"/>
          <w:szCs w:val="24"/>
        </w:rPr>
        <w:t>Management</w:t>
      </w:r>
    </w:p>
    <w:p w:rsidR="00B37E26" w:rsidRPr="00CC4D19" w:rsidRDefault="00B37E26" w:rsidP="00D51613">
      <w:pPr>
        <w:spacing w:after="0" w:line="240" w:lineRule="auto"/>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The process of identification, analysis and either acceptance or mitigation of uncertainty in investment decision-making.</w:t>
      </w:r>
    </w:p>
    <w:p w:rsidR="00B127BB" w:rsidRPr="00CC4D19" w:rsidRDefault="00B127BB" w:rsidP="00D51613">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In specific sense risk is describe variability around the expected value and sometimes it describes as expected losses.</w:t>
      </w:r>
    </w:p>
    <w:p w:rsidR="00100124" w:rsidRPr="00CC4D19" w:rsidRDefault="00100124" w:rsidP="00D51613">
      <w:pPr>
        <w:shd w:val="clear" w:color="auto" w:fill="FFFFFF"/>
        <w:spacing w:after="0" w:line="240" w:lineRule="auto"/>
        <w:jc w:val="both"/>
        <w:rPr>
          <w:rFonts w:ascii="Times New Roman" w:eastAsia="Times New Roman" w:hAnsi="Times New Roman" w:cs="Times New Roman"/>
          <w:color w:val="000000"/>
          <w:sz w:val="24"/>
          <w:szCs w:val="24"/>
        </w:rPr>
      </w:pPr>
    </w:p>
    <w:p w:rsidR="00B127BB" w:rsidRPr="00CC4D19" w:rsidRDefault="00B127BB" w:rsidP="00D51613">
      <w:pPr>
        <w:shd w:val="clear" w:color="auto" w:fill="FFFFFF"/>
        <w:spacing w:after="0" w:line="240" w:lineRule="auto"/>
        <w:jc w:val="both"/>
        <w:rPr>
          <w:rFonts w:ascii="Times New Roman" w:eastAsia="Times New Roman" w:hAnsi="Times New Roman" w:cs="Times New Roman"/>
          <w:b/>
          <w:color w:val="000000"/>
          <w:sz w:val="28"/>
          <w:szCs w:val="28"/>
        </w:rPr>
      </w:pPr>
      <w:r w:rsidRPr="00CC4D19">
        <w:rPr>
          <w:rFonts w:ascii="Times New Roman" w:eastAsia="Times New Roman" w:hAnsi="Times New Roman" w:cs="Times New Roman"/>
          <w:b/>
          <w:color w:val="000000"/>
          <w:sz w:val="28"/>
          <w:szCs w:val="28"/>
        </w:rPr>
        <w:t>For example</w:t>
      </w:r>
    </w:p>
    <w:p w:rsidR="00100124" w:rsidRPr="00CC4D19" w:rsidRDefault="00100124" w:rsidP="00D51613">
      <w:pPr>
        <w:shd w:val="clear" w:color="auto" w:fill="FFFFFF"/>
        <w:spacing w:after="0" w:line="240" w:lineRule="auto"/>
        <w:jc w:val="both"/>
        <w:rPr>
          <w:rFonts w:ascii="Times New Roman" w:eastAsia="Times New Roman" w:hAnsi="Times New Roman" w:cs="Times New Roman"/>
          <w:b/>
          <w:color w:val="000000"/>
          <w:sz w:val="24"/>
          <w:szCs w:val="24"/>
        </w:rPr>
      </w:pPr>
    </w:p>
    <w:p w:rsidR="00B127BB" w:rsidRPr="00CC4D19" w:rsidRDefault="00B127BB" w:rsidP="00D51613">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50 million invest by investor and he think that what he invest it returns to him by increase or decrease in original invested amount, and that thinking of return of investor  is expected value</w:t>
      </w:r>
      <w:r w:rsidR="00100124" w:rsidRPr="00CC4D19">
        <w:rPr>
          <w:rFonts w:ascii="Times New Roman" w:eastAsia="Times New Roman" w:hAnsi="Times New Roman" w:cs="Times New Roman"/>
          <w:color w:val="000000"/>
          <w:sz w:val="24"/>
          <w:szCs w:val="24"/>
        </w:rPr>
        <w:t>.</w:t>
      </w:r>
    </w:p>
    <w:p w:rsidR="00100124" w:rsidRPr="00CC4D19" w:rsidRDefault="00100124" w:rsidP="00D51613">
      <w:pPr>
        <w:shd w:val="clear" w:color="auto" w:fill="FFFFFF"/>
        <w:spacing w:after="0" w:line="240" w:lineRule="auto"/>
        <w:jc w:val="both"/>
        <w:rPr>
          <w:rFonts w:ascii="Times New Roman" w:eastAsia="Times New Roman" w:hAnsi="Times New Roman" w:cs="Times New Roman"/>
          <w:color w:val="000000"/>
          <w:sz w:val="24"/>
          <w:szCs w:val="24"/>
        </w:rPr>
      </w:pPr>
    </w:p>
    <w:p w:rsidR="007B5E6C" w:rsidRPr="00CC4D19" w:rsidRDefault="00EC6319" w:rsidP="00A25EF8">
      <w:pPr>
        <w:shd w:val="clear" w:color="auto" w:fill="FFFFFF"/>
        <w:spacing w:after="0" w:line="240" w:lineRule="auto"/>
        <w:rPr>
          <w:rFonts w:ascii="Times New Roman" w:eastAsia="Times New Roman" w:hAnsi="Times New Roman" w:cs="Times New Roman"/>
          <w:b/>
          <w:color w:val="000000"/>
          <w:sz w:val="24"/>
          <w:szCs w:val="24"/>
        </w:rPr>
      </w:pPr>
      <w:r w:rsidRPr="00CC4D19">
        <w:rPr>
          <w:rFonts w:ascii="Times New Roman" w:eastAsia="Times New Roman" w:hAnsi="Times New Roman" w:cs="Times New Roman"/>
          <w:b/>
          <w:color w:val="000000"/>
          <w:sz w:val="24"/>
          <w:szCs w:val="24"/>
        </w:rPr>
        <w:t xml:space="preserve">One situation is riskier that another if it has </w:t>
      </w:r>
      <w:r w:rsidR="00710CBF" w:rsidRPr="00CC4D19">
        <w:rPr>
          <w:rFonts w:ascii="Times New Roman" w:eastAsia="Times New Roman" w:hAnsi="Times New Roman" w:cs="Times New Roman"/>
          <w:b/>
          <w:color w:val="000000"/>
          <w:sz w:val="24"/>
          <w:szCs w:val="24"/>
        </w:rPr>
        <w:t>greater</w:t>
      </w:r>
    </w:p>
    <w:p w:rsidR="00710CBF" w:rsidRPr="00CC4D19" w:rsidRDefault="009F07FE" w:rsidP="00A5317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Expected loss</w:t>
      </w:r>
    </w:p>
    <w:p w:rsidR="009F07FE" w:rsidRPr="00CC4D19" w:rsidRDefault="00644E2A" w:rsidP="00A5317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Uncertainty</w:t>
      </w:r>
      <w:r w:rsidR="009F07FE" w:rsidRPr="00CC4D19">
        <w:rPr>
          <w:rFonts w:ascii="Times New Roman" w:eastAsia="Times New Roman" w:hAnsi="Times New Roman" w:cs="Times New Roman"/>
          <w:color w:val="000000"/>
          <w:sz w:val="24"/>
          <w:szCs w:val="24"/>
        </w:rPr>
        <w:t xml:space="preserve"> (variability </w:t>
      </w:r>
      <w:r w:rsidRPr="00CC4D19">
        <w:rPr>
          <w:rFonts w:ascii="Times New Roman" w:eastAsia="Times New Roman" w:hAnsi="Times New Roman" w:cs="Times New Roman"/>
          <w:color w:val="000000"/>
          <w:sz w:val="24"/>
          <w:szCs w:val="24"/>
        </w:rPr>
        <w:t>around</w:t>
      </w:r>
      <w:r w:rsidR="009F07FE" w:rsidRPr="00CC4D19">
        <w:rPr>
          <w:rFonts w:ascii="Times New Roman" w:eastAsia="Times New Roman" w:hAnsi="Times New Roman" w:cs="Times New Roman"/>
          <w:color w:val="000000"/>
          <w:sz w:val="24"/>
          <w:szCs w:val="24"/>
        </w:rPr>
        <w:t xml:space="preserve"> the expected loss)</w:t>
      </w:r>
    </w:p>
    <w:p w:rsidR="006D3C65" w:rsidRPr="00CC4D19" w:rsidRDefault="006D3C65" w:rsidP="00A25EF8">
      <w:pPr>
        <w:shd w:val="clear" w:color="auto" w:fill="FFFFFF"/>
        <w:spacing w:after="0" w:line="240" w:lineRule="auto"/>
        <w:rPr>
          <w:rFonts w:ascii="Times New Roman" w:eastAsia="Times New Roman" w:hAnsi="Times New Roman" w:cs="Times New Roman"/>
          <w:color w:val="000000"/>
          <w:sz w:val="24"/>
          <w:szCs w:val="24"/>
        </w:rPr>
      </w:pPr>
    </w:p>
    <w:p w:rsidR="002E4BF4" w:rsidRPr="00CC4D19" w:rsidRDefault="002E4BF4" w:rsidP="00A25EF8">
      <w:pPr>
        <w:shd w:val="clear" w:color="auto" w:fill="FFFFFF"/>
        <w:spacing w:after="0" w:line="240" w:lineRule="auto"/>
        <w:rPr>
          <w:rFonts w:ascii="Times New Roman" w:eastAsia="Times New Roman" w:hAnsi="Times New Roman" w:cs="Times New Roman"/>
          <w:b/>
          <w:color w:val="000000"/>
          <w:sz w:val="24"/>
          <w:szCs w:val="24"/>
        </w:rPr>
      </w:pPr>
      <w:r w:rsidRPr="00CC4D19">
        <w:rPr>
          <w:rFonts w:ascii="Times New Roman" w:eastAsia="Times New Roman" w:hAnsi="Times New Roman" w:cs="Times New Roman"/>
          <w:b/>
          <w:color w:val="000000"/>
          <w:sz w:val="24"/>
          <w:szCs w:val="24"/>
        </w:rPr>
        <w:t>Risk is costly</w:t>
      </w:r>
    </w:p>
    <w:p w:rsidR="00E16133" w:rsidRPr="00CC4D19" w:rsidRDefault="00E16133" w:rsidP="00A25EF8">
      <w:pPr>
        <w:shd w:val="clear" w:color="auto" w:fill="FFFFFF"/>
        <w:spacing w:after="0" w:line="240" w:lineRule="auto"/>
        <w:rPr>
          <w:rFonts w:ascii="Times New Roman" w:eastAsia="Times New Roman" w:hAnsi="Times New Roman" w:cs="Times New Roman"/>
          <w:b/>
          <w:color w:val="000000"/>
          <w:sz w:val="24"/>
          <w:szCs w:val="24"/>
        </w:rPr>
      </w:pPr>
    </w:p>
    <w:p w:rsidR="00515273" w:rsidRPr="00CC4D19" w:rsidRDefault="00515273" w:rsidP="00A25EF8">
      <w:p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Greater risk usually implies greater cost</w:t>
      </w:r>
    </w:p>
    <w:p w:rsidR="00E16133" w:rsidRPr="00CC4D19" w:rsidRDefault="00E16133" w:rsidP="00A25EF8">
      <w:pPr>
        <w:shd w:val="clear" w:color="auto" w:fill="FFFFFF"/>
        <w:spacing w:after="0" w:line="240" w:lineRule="auto"/>
        <w:rPr>
          <w:rFonts w:ascii="Times New Roman" w:eastAsia="Times New Roman" w:hAnsi="Times New Roman" w:cs="Times New Roman"/>
          <w:b/>
          <w:color w:val="000000"/>
          <w:sz w:val="24"/>
          <w:szCs w:val="24"/>
        </w:rPr>
      </w:pPr>
    </w:p>
    <w:p w:rsidR="008E5864" w:rsidRPr="00CC4D19" w:rsidRDefault="008E5864" w:rsidP="008E5864">
      <w:pPr>
        <w:shd w:val="clear" w:color="auto" w:fill="FFFFFF"/>
        <w:spacing w:after="0" w:line="240" w:lineRule="auto"/>
        <w:jc w:val="both"/>
        <w:rPr>
          <w:rFonts w:ascii="Times New Roman" w:eastAsia="Times New Roman" w:hAnsi="Times New Roman" w:cs="Times New Roman"/>
          <w:b/>
          <w:color w:val="000000"/>
          <w:sz w:val="28"/>
          <w:szCs w:val="28"/>
        </w:rPr>
      </w:pPr>
      <w:r w:rsidRPr="00CC4D19">
        <w:rPr>
          <w:rFonts w:ascii="Times New Roman" w:eastAsia="Times New Roman" w:hAnsi="Times New Roman" w:cs="Times New Roman"/>
          <w:b/>
          <w:color w:val="000000"/>
          <w:sz w:val="28"/>
          <w:szCs w:val="28"/>
        </w:rPr>
        <w:t>For example</w:t>
      </w:r>
    </w:p>
    <w:p w:rsidR="00E16133" w:rsidRPr="00CC4D19" w:rsidRDefault="00E16133" w:rsidP="00A25EF8">
      <w:pPr>
        <w:shd w:val="clear" w:color="auto" w:fill="FFFFFF"/>
        <w:spacing w:after="0" w:line="240" w:lineRule="auto"/>
        <w:rPr>
          <w:rFonts w:ascii="Times New Roman" w:eastAsia="Times New Roman" w:hAnsi="Times New Roman" w:cs="Times New Roman"/>
          <w:b/>
          <w:color w:val="000000"/>
          <w:sz w:val="24"/>
          <w:szCs w:val="24"/>
        </w:rPr>
      </w:pPr>
    </w:p>
    <w:p w:rsidR="00185216" w:rsidRPr="00CC4D19" w:rsidRDefault="00185216"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2 houses located in attractive locations</w:t>
      </w:r>
    </w:p>
    <w:p w:rsidR="00C5684B" w:rsidRPr="00CC4D19" w:rsidRDefault="00C5684B"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Both value say Rs 10 million</w:t>
      </w:r>
    </w:p>
    <w:p w:rsidR="00BD470B" w:rsidRPr="00CC4D19" w:rsidRDefault="00BD470B"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lastRenderedPageBreak/>
        <w:t>Scientist announce that there might be a chance of 1 house hit by lightning</w:t>
      </w:r>
    </w:p>
    <w:p w:rsidR="00BD470B" w:rsidRPr="00CC4D19" w:rsidRDefault="00BD470B"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 xml:space="preserve">If measure </w:t>
      </w:r>
      <w:r w:rsidR="00591679" w:rsidRPr="00CC4D19">
        <w:rPr>
          <w:rFonts w:ascii="Times New Roman" w:eastAsia="Times New Roman" w:hAnsi="Times New Roman" w:cs="Times New Roman"/>
          <w:color w:val="000000"/>
          <w:sz w:val="24"/>
          <w:szCs w:val="24"/>
        </w:rPr>
        <w:t>probability</w:t>
      </w:r>
      <w:r w:rsidRPr="00CC4D19">
        <w:rPr>
          <w:rFonts w:ascii="Times New Roman" w:eastAsia="Times New Roman" w:hAnsi="Times New Roman" w:cs="Times New Roman"/>
          <w:color w:val="000000"/>
          <w:sz w:val="24"/>
          <w:szCs w:val="24"/>
        </w:rPr>
        <w:t xml:space="preserve"> 1 house hit by lightning with 0.1 and other house lightening hit is zero</w:t>
      </w:r>
    </w:p>
    <w:p w:rsidR="00B90290" w:rsidRPr="00CC4D19" w:rsidRDefault="00B90290"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1 house completely destroy if it hits</w:t>
      </w:r>
      <w:r w:rsidR="00AD54F0" w:rsidRPr="00CC4D19">
        <w:rPr>
          <w:rFonts w:ascii="Times New Roman" w:eastAsia="Times New Roman" w:hAnsi="Times New Roman" w:cs="Times New Roman"/>
          <w:color w:val="000000"/>
          <w:sz w:val="24"/>
          <w:szCs w:val="24"/>
        </w:rPr>
        <w:t xml:space="preserve"> (Rs.10 million </w:t>
      </w:r>
      <w:r w:rsidR="00B03495" w:rsidRPr="00CC4D19">
        <w:rPr>
          <w:rFonts w:ascii="Times New Roman" w:eastAsia="Times New Roman" w:hAnsi="Times New Roman" w:cs="Times New Roman"/>
          <w:color w:val="000000"/>
          <w:sz w:val="24"/>
          <w:szCs w:val="24"/>
        </w:rPr>
        <w:t>would be</w:t>
      </w:r>
      <w:r w:rsidR="00AD54F0" w:rsidRPr="00CC4D19">
        <w:rPr>
          <w:rFonts w:ascii="Times New Roman" w:eastAsia="Times New Roman" w:hAnsi="Times New Roman" w:cs="Times New Roman"/>
          <w:color w:val="000000"/>
          <w:sz w:val="24"/>
          <w:szCs w:val="24"/>
        </w:rPr>
        <w:t xml:space="preserve"> lost)</w:t>
      </w:r>
    </w:p>
    <w:p w:rsidR="00696FF5" w:rsidRPr="00CC4D19" w:rsidRDefault="00696FF5"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Expected loss of one house is greater b</w:t>
      </w:r>
      <w:r w:rsidR="00854968" w:rsidRPr="00CC4D19">
        <w:rPr>
          <w:rFonts w:ascii="Times New Roman" w:eastAsia="Times New Roman" w:hAnsi="Times New Roman" w:cs="Times New Roman"/>
          <w:color w:val="000000"/>
          <w:sz w:val="24"/>
          <w:szCs w:val="24"/>
        </w:rPr>
        <w:t>y an amount equal to 0.1 times R</w:t>
      </w:r>
      <w:r w:rsidRPr="00CC4D19">
        <w:rPr>
          <w:rFonts w:ascii="Times New Roman" w:eastAsia="Times New Roman" w:hAnsi="Times New Roman" w:cs="Times New Roman"/>
          <w:color w:val="000000"/>
          <w:sz w:val="24"/>
          <w:szCs w:val="24"/>
        </w:rPr>
        <w:t>s 10 million or Rs 1.0 million</w:t>
      </w:r>
      <w:r w:rsidR="009763E8" w:rsidRPr="00CC4D19">
        <w:rPr>
          <w:rFonts w:ascii="Times New Roman" w:eastAsia="Times New Roman" w:hAnsi="Times New Roman" w:cs="Times New Roman"/>
          <w:color w:val="000000"/>
          <w:sz w:val="24"/>
          <w:szCs w:val="24"/>
        </w:rPr>
        <w:t xml:space="preserve"> if owner sell house immediately </w:t>
      </w:r>
    </w:p>
    <w:p w:rsidR="00BB11EB" w:rsidRPr="00CC4D19" w:rsidRDefault="00BB11EB"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Rational people would pay at least less than 1.0 million</w:t>
      </w:r>
    </w:p>
    <w:p w:rsidR="000359BE" w:rsidRPr="00CC4D19" w:rsidRDefault="000359BE"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 xml:space="preserve">Thus, greater risk ---in the </w:t>
      </w:r>
      <w:r w:rsidR="00A02E3B" w:rsidRPr="00CC4D19">
        <w:rPr>
          <w:rFonts w:ascii="Times New Roman" w:eastAsia="Times New Roman" w:hAnsi="Times New Roman" w:cs="Times New Roman"/>
          <w:color w:val="000000"/>
          <w:sz w:val="24"/>
          <w:szCs w:val="24"/>
        </w:rPr>
        <w:t>sense</w:t>
      </w:r>
      <w:r w:rsidRPr="00CC4D19">
        <w:rPr>
          <w:rFonts w:ascii="Times New Roman" w:eastAsia="Times New Roman" w:hAnsi="Times New Roman" w:cs="Times New Roman"/>
          <w:color w:val="000000"/>
          <w:sz w:val="24"/>
          <w:szCs w:val="24"/>
        </w:rPr>
        <w:t xml:space="preserve"> higher expected losses ----is costly to the original homeowner.</w:t>
      </w:r>
    </w:p>
    <w:p w:rsidR="00F75A02" w:rsidRPr="00CC4D19" w:rsidRDefault="00F75A02" w:rsidP="008C0A4A">
      <w:pPr>
        <w:shd w:val="clear" w:color="auto" w:fill="FFFFFF"/>
        <w:spacing w:after="0" w:line="240" w:lineRule="auto"/>
        <w:jc w:val="both"/>
        <w:rPr>
          <w:rFonts w:ascii="Times New Roman" w:eastAsia="Times New Roman" w:hAnsi="Times New Roman" w:cs="Times New Roman"/>
          <w:color w:val="000000"/>
          <w:sz w:val="24"/>
          <w:szCs w:val="24"/>
        </w:rPr>
      </w:pPr>
    </w:p>
    <w:p w:rsidR="00BC6F76" w:rsidRPr="00CC4D19" w:rsidRDefault="00BC6F76" w:rsidP="008C0A4A">
      <w:pPr>
        <w:shd w:val="clear" w:color="auto" w:fill="FFFFFF"/>
        <w:spacing w:after="0" w:line="240" w:lineRule="auto"/>
        <w:jc w:val="both"/>
        <w:rPr>
          <w:rFonts w:ascii="Times New Roman" w:eastAsia="Times New Roman" w:hAnsi="Times New Roman" w:cs="Times New Roman"/>
          <w:b/>
          <w:color w:val="000000"/>
          <w:sz w:val="24"/>
          <w:szCs w:val="24"/>
        </w:rPr>
      </w:pPr>
      <w:r w:rsidRPr="00CC4D19">
        <w:rPr>
          <w:rFonts w:ascii="Times New Roman" w:eastAsia="Times New Roman" w:hAnsi="Times New Roman" w:cs="Times New Roman"/>
          <w:b/>
          <w:color w:val="000000"/>
          <w:sz w:val="24"/>
          <w:szCs w:val="24"/>
        </w:rPr>
        <w:t>Direct verses Indirect Expected Losses</w:t>
      </w:r>
    </w:p>
    <w:p w:rsidR="00F75A02" w:rsidRPr="00CC4D19" w:rsidRDefault="00F75A02" w:rsidP="008C0A4A">
      <w:pPr>
        <w:shd w:val="clear" w:color="auto" w:fill="FFFFFF"/>
        <w:spacing w:after="0" w:line="240" w:lineRule="auto"/>
        <w:jc w:val="both"/>
        <w:rPr>
          <w:rFonts w:ascii="Times New Roman" w:eastAsia="Times New Roman" w:hAnsi="Times New Roman" w:cs="Times New Roman"/>
          <w:b/>
          <w:color w:val="000000"/>
          <w:sz w:val="24"/>
          <w:szCs w:val="24"/>
        </w:rPr>
      </w:pPr>
    </w:p>
    <w:p w:rsidR="000507BB" w:rsidRPr="00CC4D19" w:rsidRDefault="000507BB"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 xml:space="preserve">When considering the potential losses from a </w:t>
      </w:r>
      <w:r w:rsidR="00552A8E" w:rsidRPr="00CC4D19">
        <w:rPr>
          <w:rFonts w:ascii="Times New Roman" w:eastAsia="Times New Roman" w:hAnsi="Times New Roman" w:cs="Times New Roman"/>
          <w:color w:val="000000"/>
          <w:sz w:val="24"/>
          <w:szCs w:val="24"/>
        </w:rPr>
        <w:t>risky</w:t>
      </w:r>
      <w:r w:rsidRPr="00CC4D19">
        <w:rPr>
          <w:rFonts w:ascii="Times New Roman" w:eastAsia="Times New Roman" w:hAnsi="Times New Roman" w:cs="Times New Roman"/>
          <w:color w:val="000000"/>
          <w:sz w:val="24"/>
          <w:szCs w:val="24"/>
        </w:rPr>
        <w:t xml:space="preserve"> </w:t>
      </w:r>
      <w:r w:rsidR="00CB5FC3" w:rsidRPr="00CC4D19">
        <w:rPr>
          <w:rFonts w:ascii="Times New Roman" w:eastAsia="Times New Roman" w:hAnsi="Times New Roman" w:cs="Times New Roman"/>
          <w:color w:val="000000"/>
          <w:sz w:val="24"/>
          <w:szCs w:val="24"/>
        </w:rPr>
        <w:t>situation, one</w:t>
      </w:r>
      <w:r w:rsidRPr="00CC4D19">
        <w:rPr>
          <w:rFonts w:ascii="Times New Roman" w:eastAsia="Times New Roman" w:hAnsi="Times New Roman" w:cs="Times New Roman"/>
          <w:color w:val="000000"/>
          <w:sz w:val="24"/>
          <w:szCs w:val="24"/>
        </w:rPr>
        <w:t xml:space="preserve"> must consider indirect losses that </w:t>
      </w:r>
      <w:r w:rsidR="00552A8E" w:rsidRPr="00CC4D19">
        <w:rPr>
          <w:rFonts w:ascii="Times New Roman" w:eastAsia="Times New Roman" w:hAnsi="Times New Roman" w:cs="Times New Roman"/>
          <w:color w:val="000000"/>
          <w:sz w:val="24"/>
          <w:szCs w:val="24"/>
        </w:rPr>
        <w:t>arise</w:t>
      </w:r>
      <w:r w:rsidRPr="00CC4D19">
        <w:rPr>
          <w:rFonts w:ascii="Times New Roman" w:eastAsia="Times New Roman" w:hAnsi="Times New Roman" w:cs="Times New Roman"/>
          <w:color w:val="000000"/>
          <w:sz w:val="24"/>
          <w:szCs w:val="24"/>
        </w:rPr>
        <w:t xml:space="preserve"> in addition to direct losses</w:t>
      </w:r>
      <w:r w:rsidR="005A7139" w:rsidRPr="00CC4D19">
        <w:rPr>
          <w:rFonts w:ascii="Times New Roman" w:eastAsia="Times New Roman" w:hAnsi="Times New Roman" w:cs="Times New Roman"/>
          <w:color w:val="000000"/>
          <w:sz w:val="24"/>
          <w:szCs w:val="24"/>
        </w:rPr>
        <w:t>.</w:t>
      </w:r>
    </w:p>
    <w:p w:rsidR="00F75A02" w:rsidRPr="00CC4D19" w:rsidRDefault="00F75A02" w:rsidP="008C0A4A">
      <w:pPr>
        <w:shd w:val="clear" w:color="auto" w:fill="FFFFFF"/>
        <w:spacing w:after="0" w:line="240" w:lineRule="auto"/>
        <w:jc w:val="both"/>
        <w:rPr>
          <w:rFonts w:ascii="Times New Roman" w:eastAsia="Times New Roman" w:hAnsi="Times New Roman" w:cs="Times New Roman"/>
          <w:color w:val="000000"/>
          <w:sz w:val="24"/>
          <w:szCs w:val="24"/>
        </w:rPr>
      </w:pPr>
    </w:p>
    <w:p w:rsidR="005E29C8" w:rsidRPr="00CC4D19" w:rsidRDefault="008E5864" w:rsidP="008C0A4A">
      <w:pPr>
        <w:shd w:val="clear" w:color="auto" w:fill="FFFFFF"/>
        <w:spacing w:after="0" w:line="240" w:lineRule="auto"/>
        <w:jc w:val="both"/>
        <w:rPr>
          <w:rFonts w:ascii="Times New Roman" w:eastAsia="Times New Roman" w:hAnsi="Times New Roman" w:cs="Times New Roman"/>
          <w:b/>
          <w:color w:val="000000"/>
          <w:sz w:val="28"/>
          <w:szCs w:val="28"/>
        </w:rPr>
      </w:pPr>
      <w:r w:rsidRPr="00CC4D19">
        <w:rPr>
          <w:rFonts w:ascii="Times New Roman" w:eastAsia="Times New Roman" w:hAnsi="Times New Roman" w:cs="Times New Roman"/>
          <w:b/>
          <w:color w:val="000000"/>
          <w:sz w:val="28"/>
          <w:szCs w:val="28"/>
        </w:rPr>
        <w:t>For example</w:t>
      </w:r>
    </w:p>
    <w:p w:rsidR="00F75A02" w:rsidRPr="00CC4D19" w:rsidRDefault="00F75A02" w:rsidP="008C0A4A">
      <w:pPr>
        <w:shd w:val="clear" w:color="auto" w:fill="FFFFFF"/>
        <w:spacing w:after="0" w:line="240" w:lineRule="auto"/>
        <w:jc w:val="both"/>
        <w:rPr>
          <w:rFonts w:ascii="Times New Roman" w:eastAsia="Times New Roman" w:hAnsi="Times New Roman" w:cs="Times New Roman"/>
          <w:b/>
          <w:color w:val="000000"/>
          <w:sz w:val="24"/>
          <w:szCs w:val="24"/>
        </w:rPr>
      </w:pPr>
    </w:p>
    <w:p w:rsidR="005D38EF" w:rsidRPr="00CC4D19" w:rsidRDefault="005D38EF"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If meteor destroyed the house then the direct loss would be Rs 10 million</w:t>
      </w:r>
    </w:p>
    <w:p w:rsidR="00552A8E" w:rsidRPr="00CC4D19" w:rsidRDefault="00552A8E" w:rsidP="008C0A4A">
      <w:pPr>
        <w:shd w:val="clear" w:color="auto" w:fill="FFFFFF"/>
        <w:spacing w:after="0" w:line="240" w:lineRule="auto"/>
        <w:jc w:val="both"/>
        <w:rPr>
          <w:rFonts w:ascii="Times New Roman" w:eastAsia="Times New Roman" w:hAnsi="Times New Roman" w:cs="Times New Roman"/>
          <w:color w:val="000000"/>
          <w:sz w:val="24"/>
          <w:szCs w:val="24"/>
        </w:rPr>
      </w:pPr>
    </w:p>
    <w:p w:rsidR="00E84C80" w:rsidRPr="00CC4D19" w:rsidRDefault="00E84C80" w:rsidP="008C0A4A">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b/>
          <w:color w:val="000000"/>
          <w:sz w:val="24"/>
          <w:szCs w:val="24"/>
        </w:rPr>
        <w:t>Indirect losses</w:t>
      </w:r>
      <w:r w:rsidRPr="00CC4D19">
        <w:rPr>
          <w:rFonts w:ascii="Times New Roman" w:eastAsia="Times New Roman" w:hAnsi="Times New Roman" w:cs="Times New Roman"/>
          <w:color w:val="000000"/>
          <w:sz w:val="24"/>
          <w:szCs w:val="24"/>
        </w:rPr>
        <w:t xml:space="preserve"> arise as a consequence of direct losses</w:t>
      </w:r>
    </w:p>
    <w:p w:rsidR="00F75A02" w:rsidRPr="00CC4D19" w:rsidRDefault="00F75A02" w:rsidP="00552A8E">
      <w:pPr>
        <w:shd w:val="clear" w:color="auto" w:fill="FFFFFF"/>
        <w:spacing w:after="0" w:line="240" w:lineRule="auto"/>
        <w:jc w:val="both"/>
        <w:rPr>
          <w:rFonts w:ascii="Times New Roman" w:eastAsia="Times New Roman" w:hAnsi="Times New Roman" w:cs="Times New Roman"/>
          <w:b/>
          <w:color w:val="000000"/>
          <w:sz w:val="24"/>
          <w:szCs w:val="24"/>
        </w:rPr>
      </w:pPr>
    </w:p>
    <w:p w:rsidR="00552A8E" w:rsidRPr="00CC4D19" w:rsidRDefault="008E5864" w:rsidP="008C0A4A">
      <w:pPr>
        <w:shd w:val="clear" w:color="auto" w:fill="FFFFFF"/>
        <w:spacing w:after="0" w:line="240" w:lineRule="auto"/>
        <w:jc w:val="both"/>
        <w:rPr>
          <w:rFonts w:ascii="Times New Roman" w:eastAsia="Times New Roman" w:hAnsi="Times New Roman" w:cs="Times New Roman"/>
          <w:b/>
          <w:color w:val="000000"/>
          <w:sz w:val="28"/>
          <w:szCs w:val="28"/>
        </w:rPr>
      </w:pPr>
      <w:r w:rsidRPr="00CC4D19">
        <w:rPr>
          <w:rFonts w:ascii="Times New Roman" w:eastAsia="Times New Roman" w:hAnsi="Times New Roman" w:cs="Times New Roman"/>
          <w:b/>
          <w:color w:val="000000"/>
          <w:sz w:val="28"/>
          <w:szCs w:val="28"/>
        </w:rPr>
        <w:t>For example</w:t>
      </w:r>
    </w:p>
    <w:p w:rsidR="00A6668E" w:rsidRPr="00CC4D19" w:rsidRDefault="00A6668E" w:rsidP="00470A73">
      <w:pPr>
        <w:shd w:val="clear" w:color="auto" w:fill="FFFFFF"/>
        <w:spacing w:after="0" w:line="240" w:lineRule="auto"/>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 xml:space="preserve">When a person’s car damage the </w:t>
      </w:r>
      <w:r w:rsidR="00552A8E" w:rsidRPr="00CC4D19">
        <w:rPr>
          <w:rFonts w:ascii="Times New Roman" w:eastAsia="Times New Roman" w:hAnsi="Times New Roman" w:cs="Times New Roman"/>
          <w:color w:val="000000"/>
          <w:sz w:val="24"/>
          <w:szCs w:val="24"/>
        </w:rPr>
        <w:t>times spend</w:t>
      </w:r>
      <w:r w:rsidRPr="00CC4D19">
        <w:rPr>
          <w:rFonts w:ascii="Times New Roman" w:eastAsia="Times New Roman" w:hAnsi="Times New Roman" w:cs="Times New Roman"/>
          <w:color w:val="000000"/>
          <w:sz w:val="24"/>
          <w:szCs w:val="24"/>
        </w:rPr>
        <w:t xml:space="preserve"> getting it repaired is an indirect loss.</w:t>
      </w:r>
    </w:p>
    <w:p w:rsidR="00F75A02" w:rsidRPr="00CC4D19" w:rsidRDefault="00F75A02" w:rsidP="008C0A4A">
      <w:pPr>
        <w:shd w:val="clear" w:color="auto" w:fill="FFFFFF"/>
        <w:spacing w:after="0" w:line="240" w:lineRule="auto"/>
        <w:jc w:val="both"/>
        <w:rPr>
          <w:rFonts w:ascii="Times New Roman" w:eastAsia="Times New Roman" w:hAnsi="Times New Roman" w:cs="Times New Roman"/>
          <w:b/>
          <w:color w:val="000000"/>
          <w:sz w:val="24"/>
          <w:szCs w:val="24"/>
        </w:rPr>
      </w:pPr>
    </w:p>
    <w:p w:rsidR="00697B0D" w:rsidRPr="00CC4D19" w:rsidRDefault="00697B0D" w:rsidP="008C0A4A">
      <w:pPr>
        <w:shd w:val="clear" w:color="auto" w:fill="FFFFFF"/>
        <w:spacing w:after="0" w:line="240" w:lineRule="auto"/>
        <w:jc w:val="both"/>
        <w:rPr>
          <w:rFonts w:ascii="Times New Roman" w:eastAsia="Times New Roman" w:hAnsi="Times New Roman" w:cs="Times New Roman"/>
          <w:b/>
          <w:color w:val="000000"/>
          <w:sz w:val="24"/>
          <w:szCs w:val="24"/>
        </w:rPr>
      </w:pPr>
      <w:r w:rsidRPr="00CC4D19">
        <w:rPr>
          <w:rFonts w:ascii="Times New Roman" w:eastAsia="Times New Roman" w:hAnsi="Times New Roman" w:cs="Times New Roman"/>
          <w:b/>
          <w:color w:val="000000"/>
          <w:sz w:val="24"/>
          <w:szCs w:val="24"/>
        </w:rPr>
        <w:t>Types of indirect losses</w:t>
      </w:r>
    </w:p>
    <w:p w:rsidR="00B32029" w:rsidRPr="00CC4D19" w:rsidRDefault="00B32029" w:rsidP="00212D93">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 xml:space="preserve">Loss of normal </w:t>
      </w:r>
      <w:r w:rsidR="008152C7" w:rsidRPr="00CC4D19">
        <w:rPr>
          <w:rFonts w:ascii="Times New Roman" w:eastAsia="Times New Roman" w:hAnsi="Times New Roman" w:cs="Times New Roman"/>
          <w:color w:val="000000"/>
          <w:sz w:val="24"/>
          <w:szCs w:val="24"/>
        </w:rPr>
        <w:t>profit (</w:t>
      </w:r>
      <w:r w:rsidRPr="00CC4D19">
        <w:rPr>
          <w:rFonts w:ascii="Times New Roman" w:eastAsia="Times New Roman" w:hAnsi="Times New Roman" w:cs="Times New Roman"/>
          <w:color w:val="000000"/>
          <w:sz w:val="24"/>
          <w:szCs w:val="24"/>
        </w:rPr>
        <w:t>net cash flow)</w:t>
      </w:r>
    </w:p>
    <w:p w:rsidR="00B32029" w:rsidRPr="00CC4D19" w:rsidRDefault="00B32029" w:rsidP="00212D93">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Extra operating expenses</w:t>
      </w:r>
    </w:p>
    <w:p w:rsidR="00B32029" w:rsidRPr="00CC4D19" w:rsidRDefault="00B32029" w:rsidP="00212D93">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Higher cost of funds and foregone investment</w:t>
      </w:r>
    </w:p>
    <w:p w:rsidR="00B32029" w:rsidRPr="00CC4D19" w:rsidRDefault="00B32029" w:rsidP="00212D93">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Bankruptcy costs (legal fees)</w:t>
      </w:r>
    </w:p>
    <w:p w:rsidR="008E5864" w:rsidRPr="00CC4D19" w:rsidRDefault="008E5864" w:rsidP="008E5864">
      <w:pPr>
        <w:shd w:val="clear" w:color="auto" w:fill="FFFFFF"/>
        <w:spacing w:after="0" w:line="240" w:lineRule="auto"/>
        <w:jc w:val="both"/>
        <w:rPr>
          <w:rFonts w:ascii="Times New Roman" w:eastAsia="Times New Roman" w:hAnsi="Times New Roman" w:cs="Times New Roman"/>
          <w:color w:val="000000"/>
          <w:sz w:val="24"/>
          <w:szCs w:val="24"/>
        </w:rPr>
      </w:pPr>
    </w:p>
    <w:p w:rsidR="00220057" w:rsidRPr="00CC4D19" w:rsidRDefault="00220057" w:rsidP="00220057">
      <w:pPr>
        <w:shd w:val="clear" w:color="auto" w:fill="FFFFFF"/>
        <w:spacing w:after="0" w:line="240" w:lineRule="auto"/>
        <w:jc w:val="both"/>
        <w:rPr>
          <w:rFonts w:ascii="Times New Roman" w:eastAsia="Times New Roman" w:hAnsi="Times New Roman" w:cs="Times New Roman"/>
          <w:b/>
          <w:color w:val="000000"/>
          <w:sz w:val="28"/>
          <w:szCs w:val="28"/>
        </w:rPr>
      </w:pPr>
      <w:r w:rsidRPr="00CC4D19">
        <w:rPr>
          <w:rFonts w:ascii="Times New Roman" w:eastAsia="Times New Roman" w:hAnsi="Times New Roman" w:cs="Times New Roman"/>
          <w:b/>
          <w:color w:val="000000"/>
          <w:sz w:val="28"/>
          <w:szCs w:val="28"/>
        </w:rPr>
        <w:t>For example</w:t>
      </w:r>
    </w:p>
    <w:p w:rsidR="00DF2E1E" w:rsidRPr="00CC4D19" w:rsidRDefault="00DF2E1E" w:rsidP="00220057">
      <w:pPr>
        <w:shd w:val="clear" w:color="auto" w:fill="FFFFFF"/>
        <w:spacing w:after="0" w:line="240" w:lineRule="auto"/>
        <w:jc w:val="both"/>
        <w:rPr>
          <w:rFonts w:ascii="Times New Roman" w:eastAsia="Times New Roman" w:hAnsi="Times New Roman" w:cs="Times New Roman"/>
          <w:b/>
          <w:color w:val="000000"/>
          <w:sz w:val="28"/>
          <w:szCs w:val="28"/>
        </w:rPr>
      </w:pPr>
    </w:p>
    <w:p w:rsidR="008E5864" w:rsidRPr="00CC4D19" w:rsidRDefault="00CD245B" w:rsidP="00220057">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Damage to productive assets can produce an indirect loss by reducing</w:t>
      </w:r>
      <w:r w:rsidR="00951744" w:rsidRPr="00CC4D19">
        <w:rPr>
          <w:rFonts w:ascii="Times New Roman" w:eastAsia="Times New Roman" w:hAnsi="Times New Roman" w:cs="Times New Roman"/>
          <w:color w:val="000000"/>
          <w:sz w:val="24"/>
          <w:szCs w:val="24"/>
        </w:rPr>
        <w:t xml:space="preserve"> the normal profit that asset would have </w:t>
      </w:r>
      <w:r w:rsidR="00E01C72" w:rsidRPr="00CC4D19">
        <w:rPr>
          <w:rFonts w:ascii="Times New Roman" w:eastAsia="Times New Roman" w:hAnsi="Times New Roman" w:cs="Times New Roman"/>
          <w:color w:val="000000"/>
          <w:sz w:val="24"/>
          <w:szCs w:val="24"/>
        </w:rPr>
        <w:t>generated if</w:t>
      </w:r>
      <w:r w:rsidR="00951744" w:rsidRPr="00CC4D19">
        <w:rPr>
          <w:rFonts w:ascii="Times New Roman" w:eastAsia="Times New Roman" w:hAnsi="Times New Roman" w:cs="Times New Roman"/>
          <w:color w:val="000000"/>
          <w:sz w:val="24"/>
          <w:szCs w:val="24"/>
        </w:rPr>
        <w:t xml:space="preserve"> that damage not occurred.</w:t>
      </w:r>
    </w:p>
    <w:p w:rsidR="00352D77" w:rsidRPr="00CC4D19" w:rsidRDefault="00352D77" w:rsidP="00220057">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 xml:space="preserve">Large direct losses also lead also can lead to indirect </w:t>
      </w:r>
      <w:r w:rsidR="00E01C72" w:rsidRPr="00CC4D19">
        <w:rPr>
          <w:rFonts w:ascii="Times New Roman" w:eastAsia="Times New Roman" w:hAnsi="Times New Roman" w:cs="Times New Roman"/>
          <w:color w:val="000000"/>
          <w:sz w:val="24"/>
          <w:szCs w:val="24"/>
        </w:rPr>
        <w:t>losses. If</w:t>
      </w:r>
      <w:r w:rsidR="006A1EFB" w:rsidRPr="00CC4D19">
        <w:rPr>
          <w:rFonts w:ascii="Times New Roman" w:eastAsia="Times New Roman" w:hAnsi="Times New Roman" w:cs="Times New Roman"/>
          <w:color w:val="000000"/>
          <w:sz w:val="24"/>
          <w:szCs w:val="24"/>
        </w:rPr>
        <w:t xml:space="preserve"> they </w:t>
      </w:r>
      <w:r w:rsidR="00E01C72" w:rsidRPr="00CC4D19">
        <w:rPr>
          <w:rFonts w:ascii="Times New Roman" w:eastAsia="Times New Roman" w:hAnsi="Times New Roman" w:cs="Times New Roman"/>
          <w:color w:val="000000"/>
          <w:sz w:val="24"/>
          <w:szCs w:val="24"/>
        </w:rPr>
        <w:t>threaten</w:t>
      </w:r>
      <w:r w:rsidR="006A1EFB" w:rsidRPr="00CC4D19">
        <w:rPr>
          <w:rFonts w:ascii="Times New Roman" w:eastAsia="Times New Roman" w:hAnsi="Times New Roman" w:cs="Times New Roman"/>
          <w:color w:val="000000"/>
          <w:sz w:val="24"/>
          <w:szCs w:val="24"/>
        </w:rPr>
        <w:t xml:space="preserve"> the viability of the business and thereby reduce willingness of customers and suppliers to deal with the business or change the terms at which they transact.</w:t>
      </w:r>
    </w:p>
    <w:p w:rsidR="00DF2E1E" w:rsidRPr="00CC4D19" w:rsidRDefault="00DF2E1E" w:rsidP="00220057">
      <w:pPr>
        <w:shd w:val="clear" w:color="auto" w:fill="FFFFFF"/>
        <w:spacing w:after="0" w:line="240" w:lineRule="auto"/>
        <w:jc w:val="both"/>
        <w:rPr>
          <w:rFonts w:ascii="Times New Roman" w:eastAsia="Times New Roman" w:hAnsi="Times New Roman" w:cs="Times New Roman"/>
          <w:color w:val="000000"/>
          <w:sz w:val="24"/>
          <w:szCs w:val="24"/>
        </w:rPr>
      </w:pPr>
    </w:p>
    <w:p w:rsidR="00E01C72" w:rsidRPr="00CC4D19" w:rsidRDefault="00E01C72" w:rsidP="00220057">
      <w:pPr>
        <w:shd w:val="clear" w:color="auto" w:fill="FFFFFF"/>
        <w:spacing w:after="0" w:line="240" w:lineRule="auto"/>
        <w:jc w:val="both"/>
        <w:rPr>
          <w:rFonts w:ascii="Times New Roman" w:eastAsia="Times New Roman" w:hAnsi="Times New Roman" w:cs="Times New Roman"/>
          <w:b/>
          <w:color w:val="000000"/>
          <w:sz w:val="28"/>
          <w:szCs w:val="28"/>
        </w:rPr>
      </w:pPr>
      <w:r w:rsidRPr="00CC4D19">
        <w:rPr>
          <w:rFonts w:ascii="Times New Roman" w:eastAsia="Times New Roman" w:hAnsi="Times New Roman" w:cs="Times New Roman"/>
          <w:b/>
          <w:color w:val="000000"/>
          <w:sz w:val="28"/>
          <w:szCs w:val="28"/>
        </w:rPr>
        <w:t>For example</w:t>
      </w:r>
    </w:p>
    <w:p w:rsidR="00DF2E1E" w:rsidRPr="00CC4D19" w:rsidRDefault="00DF2E1E" w:rsidP="00220057">
      <w:pPr>
        <w:shd w:val="clear" w:color="auto" w:fill="FFFFFF"/>
        <w:spacing w:after="0" w:line="240" w:lineRule="auto"/>
        <w:jc w:val="both"/>
        <w:rPr>
          <w:rFonts w:ascii="Times New Roman" w:eastAsia="Times New Roman" w:hAnsi="Times New Roman" w:cs="Times New Roman"/>
          <w:b/>
          <w:color w:val="000000"/>
          <w:sz w:val="28"/>
          <w:szCs w:val="28"/>
        </w:rPr>
      </w:pPr>
    </w:p>
    <w:p w:rsidR="00B256D8" w:rsidRDefault="00AE1479" w:rsidP="00220057">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 xml:space="preserve">If sales of production are reduced in response to direct </w:t>
      </w:r>
      <w:r w:rsidR="00E01C72" w:rsidRPr="00CC4D19">
        <w:rPr>
          <w:rFonts w:ascii="Times New Roman" w:eastAsia="Times New Roman" w:hAnsi="Times New Roman" w:cs="Times New Roman"/>
          <w:color w:val="000000"/>
          <w:sz w:val="24"/>
          <w:szCs w:val="24"/>
        </w:rPr>
        <w:t>losses that</w:t>
      </w:r>
      <w:r w:rsidRPr="00CC4D19">
        <w:rPr>
          <w:rFonts w:ascii="Times New Roman" w:eastAsia="Times New Roman" w:hAnsi="Times New Roman" w:cs="Times New Roman"/>
          <w:color w:val="000000"/>
          <w:sz w:val="24"/>
          <w:szCs w:val="24"/>
        </w:rPr>
        <w:t xml:space="preserve"> certain types of normal operating </w:t>
      </w:r>
      <w:r w:rsidR="00E01C72" w:rsidRPr="00CC4D19">
        <w:rPr>
          <w:rFonts w:ascii="Times New Roman" w:eastAsia="Times New Roman" w:hAnsi="Times New Roman" w:cs="Times New Roman"/>
          <w:color w:val="000000"/>
          <w:sz w:val="24"/>
          <w:szCs w:val="24"/>
        </w:rPr>
        <w:t>expenses</w:t>
      </w:r>
      <w:r w:rsidRPr="00CC4D19">
        <w:rPr>
          <w:rFonts w:ascii="Times New Roman" w:eastAsia="Times New Roman" w:hAnsi="Times New Roman" w:cs="Times New Roman"/>
          <w:color w:val="000000"/>
          <w:sz w:val="24"/>
          <w:szCs w:val="24"/>
        </w:rPr>
        <w:t xml:space="preserve"> may not decline in proporti</w:t>
      </w:r>
      <w:r w:rsidR="00EA3EAC" w:rsidRPr="00CC4D19">
        <w:rPr>
          <w:rFonts w:ascii="Times New Roman" w:eastAsia="Times New Roman" w:hAnsi="Times New Roman" w:cs="Times New Roman"/>
          <w:color w:val="000000"/>
          <w:sz w:val="24"/>
          <w:szCs w:val="24"/>
        </w:rPr>
        <w:t>on to the reduction in revenues, thus increasing indirect losses.</w:t>
      </w:r>
    </w:p>
    <w:p w:rsidR="00D5071C" w:rsidRPr="00CC4D19" w:rsidRDefault="00D5071C" w:rsidP="00220057">
      <w:pPr>
        <w:shd w:val="clear" w:color="auto" w:fill="FFFFFF"/>
        <w:spacing w:after="0" w:line="240" w:lineRule="auto"/>
        <w:jc w:val="both"/>
        <w:rPr>
          <w:rFonts w:ascii="Times New Roman" w:eastAsia="Times New Roman" w:hAnsi="Times New Roman" w:cs="Times New Roman"/>
          <w:color w:val="000000"/>
          <w:sz w:val="24"/>
          <w:szCs w:val="24"/>
        </w:rPr>
      </w:pPr>
    </w:p>
    <w:p w:rsidR="00B256D8" w:rsidRPr="00CC4D19" w:rsidRDefault="00B256D8" w:rsidP="00B256D8">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b/>
          <w:color w:val="000000"/>
          <w:sz w:val="24"/>
          <w:szCs w:val="24"/>
        </w:rPr>
        <w:t>Direct risk</w:t>
      </w:r>
      <w:r w:rsidRPr="00CC4D19">
        <w:rPr>
          <w:rFonts w:ascii="Times New Roman" w:eastAsia="Times New Roman" w:hAnsi="Times New Roman" w:cs="Times New Roman"/>
          <w:color w:val="000000"/>
          <w:sz w:val="24"/>
          <w:szCs w:val="24"/>
        </w:rPr>
        <w:t xml:space="preserve"> </w:t>
      </w:r>
    </w:p>
    <w:p w:rsidR="00B256D8" w:rsidRPr="00CC4D19" w:rsidRDefault="00B256D8" w:rsidP="00220057">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When supplier goes and another supplier comes it is related to direct risk.</w:t>
      </w:r>
    </w:p>
    <w:p w:rsidR="008B506A" w:rsidRPr="00CC4D19" w:rsidRDefault="008B506A" w:rsidP="00773C10">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lastRenderedPageBreak/>
        <w:t xml:space="preserve">If long interruption in production would cause many customers to switch </w:t>
      </w:r>
      <w:r w:rsidR="00E01C72" w:rsidRPr="00CC4D19">
        <w:rPr>
          <w:rFonts w:ascii="Times New Roman" w:eastAsia="Times New Roman" w:hAnsi="Times New Roman" w:cs="Times New Roman"/>
          <w:color w:val="000000"/>
          <w:sz w:val="24"/>
          <w:szCs w:val="24"/>
        </w:rPr>
        <w:t>suppliers, the</w:t>
      </w:r>
      <w:r w:rsidRPr="00CC4D19">
        <w:rPr>
          <w:rFonts w:ascii="Times New Roman" w:eastAsia="Times New Roman" w:hAnsi="Times New Roman" w:cs="Times New Roman"/>
          <w:color w:val="000000"/>
          <w:sz w:val="24"/>
          <w:szCs w:val="24"/>
        </w:rPr>
        <w:t xml:space="preserve"> firm has bin</w:t>
      </w:r>
      <w:r w:rsidR="00F3588E" w:rsidRPr="00CC4D19">
        <w:rPr>
          <w:rFonts w:ascii="Times New Roman" w:eastAsia="Times New Roman" w:hAnsi="Times New Roman" w:cs="Times New Roman"/>
          <w:color w:val="000000"/>
          <w:sz w:val="24"/>
          <w:szCs w:val="24"/>
        </w:rPr>
        <w:t xml:space="preserve">ding contractual commitments to supply the </w:t>
      </w:r>
      <w:r w:rsidR="00E01C72" w:rsidRPr="00CC4D19">
        <w:rPr>
          <w:rFonts w:ascii="Times New Roman" w:eastAsia="Times New Roman" w:hAnsi="Times New Roman" w:cs="Times New Roman"/>
          <w:color w:val="000000"/>
          <w:sz w:val="24"/>
          <w:szCs w:val="24"/>
        </w:rPr>
        <w:t>products, may</w:t>
      </w:r>
      <w:r w:rsidR="00F3588E" w:rsidRPr="00CC4D19">
        <w:rPr>
          <w:rFonts w:ascii="Times New Roman" w:eastAsia="Times New Roman" w:hAnsi="Times New Roman" w:cs="Times New Roman"/>
          <w:color w:val="000000"/>
          <w:sz w:val="24"/>
          <w:szCs w:val="24"/>
        </w:rPr>
        <w:t xml:space="preserve"> be firm to increase operating cost above normal levels following direct losses.</w:t>
      </w:r>
    </w:p>
    <w:p w:rsidR="00D11378" w:rsidRPr="00CC4D19" w:rsidRDefault="00D11378" w:rsidP="00220057">
      <w:pPr>
        <w:shd w:val="clear" w:color="auto" w:fill="FFFFFF"/>
        <w:spacing w:after="0" w:line="240" w:lineRule="auto"/>
        <w:jc w:val="both"/>
        <w:rPr>
          <w:rFonts w:ascii="Times New Roman" w:eastAsia="Times New Roman" w:hAnsi="Times New Roman" w:cs="Times New Roman"/>
          <w:b/>
          <w:color w:val="000000"/>
          <w:sz w:val="24"/>
          <w:szCs w:val="24"/>
        </w:rPr>
      </w:pPr>
    </w:p>
    <w:p w:rsidR="009C5019" w:rsidRPr="00CC4D19" w:rsidRDefault="009C5019" w:rsidP="00220057">
      <w:pPr>
        <w:shd w:val="clear" w:color="auto" w:fill="FFFFFF"/>
        <w:spacing w:after="0" w:line="240" w:lineRule="auto"/>
        <w:jc w:val="both"/>
        <w:rPr>
          <w:rFonts w:ascii="Times New Roman" w:eastAsia="Times New Roman" w:hAnsi="Times New Roman" w:cs="Times New Roman"/>
          <w:b/>
          <w:color w:val="000000"/>
          <w:sz w:val="28"/>
          <w:szCs w:val="28"/>
        </w:rPr>
      </w:pPr>
      <w:r w:rsidRPr="00CC4D19">
        <w:rPr>
          <w:rFonts w:ascii="Times New Roman" w:eastAsia="Times New Roman" w:hAnsi="Times New Roman" w:cs="Times New Roman"/>
          <w:b/>
          <w:color w:val="000000"/>
          <w:sz w:val="28"/>
          <w:szCs w:val="28"/>
        </w:rPr>
        <w:t>For example</w:t>
      </w:r>
    </w:p>
    <w:p w:rsidR="00330F0F" w:rsidRPr="00CC4D19" w:rsidRDefault="00330F0F" w:rsidP="00220057">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Some businesses may find desirable to maintain production by leasing replacement equipment</w:t>
      </w:r>
      <w:r w:rsidR="00D066A5" w:rsidRPr="00CC4D19">
        <w:rPr>
          <w:rFonts w:ascii="Times New Roman" w:eastAsia="Times New Roman" w:hAnsi="Times New Roman" w:cs="Times New Roman"/>
          <w:color w:val="000000"/>
          <w:sz w:val="24"/>
          <w:szCs w:val="24"/>
        </w:rPr>
        <w:t xml:space="preserve"> at a </w:t>
      </w:r>
      <w:r w:rsidR="004433F7" w:rsidRPr="00CC4D19">
        <w:rPr>
          <w:rFonts w:ascii="Times New Roman" w:eastAsia="Times New Roman" w:hAnsi="Times New Roman" w:cs="Times New Roman"/>
          <w:color w:val="000000"/>
          <w:sz w:val="24"/>
          <w:szCs w:val="24"/>
        </w:rPr>
        <w:t>higher</w:t>
      </w:r>
      <w:r w:rsidR="00D066A5" w:rsidRPr="00CC4D19">
        <w:rPr>
          <w:rFonts w:ascii="Times New Roman" w:eastAsia="Times New Roman" w:hAnsi="Times New Roman" w:cs="Times New Roman"/>
          <w:color w:val="000000"/>
          <w:sz w:val="24"/>
          <w:szCs w:val="24"/>
        </w:rPr>
        <w:t xml:space="preserve"> cost so as to avoid loss of </w:t>
      </w:r>
      <w:r w:rsidR="004433F7" w:rsidRPr="00CC4D19">
        <w:rPr>
          <w:rFonts w:ascii="Times New Roman" w:eastAsia="Times New Roman" w:hAnsi="Times New Roman" w:cs="Times New Roman"/>
          <w:color w:val="000000"/>
          <w:sz w:val="24"/>
          <w:szCs w:val="24"/>
        </w:rPr>
        <w:t>sales. The</w:t>
      </w:r>
      <w:r w:rsidR="00D066A5" w:rsidRPr="00CC4D19">
        <w:rPr>
          <w:rFonts w:ascii="Times New Roman" w:eastAsia="Times New Roman" w:hAnsi="Times New Roman" w:cs="Times New Roman"/>
          <w:color w:val="000000"/>
          <w:sz w:val="24"/>
          <w:szCs w:val="24"/>
        </w:rPr>
        <w:t xml:space="preserve"> increased operating cost would create an indirect loss.</w:t>
      </w:r>
    </w:p>
    <w:p w:rsidR="00C23C84" w:rsidRPr="00CC4D19" w:rsidRDefault="00C23C84" w:rsidP="00220057">
      <w:pPr>
        <w:shd w:val="clear" w:color="auto" w:fill="FFFFFF"/>
        <w:spacing w:after="0" w:line="240" w:lineRule="auto"/>
        <w:jc w:val="both"/>
        <w:rPr>
          <w:rFonts w:ascii="Times New Roman" w:eastAsia="Times New Roman" w:hAnsi="Times New Roman" w:cs="Times New Roman"/>
          <w:color w:val="000000"/>
          <w:sz w:val="24"/>
          <w:szCs w:val="24"/>
        </w:rPr>
      </w:pPr>
    </w:p>
    <w:p w:rsidR="004433F7" w:rsidRPr="00CC4D19" w:rsidRDefault="004433F7" w:rsidP="00220057">
      <w:pPr>
        <w:shd w:val="clear" w:color="auto" w:fill="FFFFFF"/>
        <w:spacing w:after="0" w:line="240" w:lineRule="auto"/>
        <w:jc w:val="both"/>
        <w:rPr>
          <w:rFonts w:ascii="Times New Roman" w:eastAsia="Times New Roman" w:hAnsi="Times New Roman" w:cs="Times New Roman"/>
          <w:b/>
          <w:color w:val="000000"/>
          <w:sz w:val="28"/>
          <w:szCs w:val="28"/>
        </w:rPr>
      </w:pPr>
      <w:r w:rsidRPr="00CC4D19">
        <w:rPr>
          <w:rFonts w:ascii="Times New Roman" w:eastAsia="Times New Roman" w:hAnsi="Times New Roman" w:cs="Times New Roman"/>
          <w:b/>
          <w:color w:val="000000"/>
          <w:sz w:val="28"/>
          <w:szCs w:val="28"/>
        </w:rPr>
        <w:t>For example</w:t>
      </w:r>
    </w:p>
    <w:p w:rsidR="00737F8E" w:rsidRPr="00CC4D19" w:rsidRDefault="00F271DB" w:rsidP="00220057">
      <w:pPr>
        <w:shd w:val="clear" w:color="auto" w:fill="FFFFFF"/>
        <w:spacing w:after="0" w:line="240" w:lineRule="auto"/>
        <w:jc w:val="both"/>
        <w:rPr>
          <w:rFonts w:ascii="Times New Roman" w:eastAsia="Times New Roman" w:hAnsi="Times New Roman" w:cs="Times New Roman"/>
          <w:color w:val="000000"/>
          <w:sz w:val="24"/>
          <w:szCs w:val="24"/>
        </w:rPr>
      </w:pPr>
      <w:r w:rsidRPr="00CC4D19">
        <w:rPr>
          <w:rFonts w:ascii="Times New Roman" w:eastAsia="Times New Roman" w:hAnsi="Times New Roman" w:cs="Times New Roman"/>
          <w:color w:val="000000"/>
          <w:sz w:val="24"/>
          <w:szCs w:val="24"/>
        </w:rPr>
        <w:t>A business decide to recall defective products that have produced liability claims will incur  product recall expenses and perhaps increased advertising costs to reduce damage to the firm’s reputation.</w:t>
      </w:r>
    </w:p>
    <w:p w:rsidR="008838AD" w:rsidRPr="00CC4D19" w:rsidRDefault="008838AD" w:rsidP="00220057">
      <w:pPr>
        <w:shd w:val="clear" w:color="auto" w:fill="FFFFFF"/>
        <w:spacing w:after="0" w:line="240" w:lineRule="auto"/>
        <w:jc w:val="both"/>
        <w:rPr>
          <w:rFonts w:ascii="Times New Roman" w:eastAsia="Times New Roman" w:hAnsi="Times New Roman" w:cs="Times New Roman"/>
          <w:color w:val="000000"/>
          <w:sz w:val="24"/>
          <w:szCs w:val="24"/>
        </w:rPr>
      </w:pPr>
    </w:p>
    <w:p w:rsidR="00F271DB" w:rsidRPr="00CC4D19" w:rsidRDefault="002E51BF" w:rsidP="009A7B38">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2E51BF">
        <w:rPr>
          <w:rFonts w:ascii="Times New Roman" w:eastAsia="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76" type="#_x0000_t32" style="position:absolute;left:0;text-align:left;margin-left:223.15pt;margin-top:13.05pt;width:.05pt;height:30.4pt;z-index:251704320" o:connectortype="straight"/>
        </w:pict>
      </w:r>
      <w:r w:rsidR="00F5142B" w:rsidRPr="00CC4D19">
        <w:rPr>
          <w:rFonts w:ascii="Times New Roman" w:eastAsia="Times New Roman" w:hAnsi="Times New Roman" w:cs="Times New Roman"/>
          <w:b/>
          <w:color w:val="000000"/>
          <w:sz w:val="24"/>
          <w:szCs w:val="24"/>
          <w:u w:val="single"/>
        </w:rPr>
        <w:t>Types of risks facing businesses and individuals</w:t>
      </w:r>
    </w:p>
    <w:p w:rsidR="008838AD" w:rsidRPr="00CC4D19" w:rsidRDefault="008838AD" w:rsidP="009A7B38">
      <w:pPr>
        <w:shd w:val="clear" w:color="auto" w:fill="FFFFFF"/>
        <w:spacing w:after="0" w:line="240" w:lineRule="auto"/>
        <w:jc w:val="center"/>
        <w:rPr>
          <w:rFonts w:ascii="Times New Roman" w:eastAsia="Times New Roman" w:hAnsi="Times New Roman" w:cs="Times New Roman"/>
          <w:b/>
          <w:color w:val="000000"/>
          <w:sz w:val="24"/>
          <w:szCs w:val="24"/>
          <w:u w:val="single"/>
        </w:rPr>
      </w:pPr>
    </w:p>
    <w:p w:rsidR="00E43135" w:rsidRPr="00CC4D19" w:rsidRDefault="00E43135" w:rsidP="009A7B38">
      <w:pPr>
        <w:shd w:val="clear" w:color="auto" w:fill="FFFFFF"/>
        <w:spacing w:after="0" w:line="240" w:lineRule="auto"/>
        <w:jc w:val="center"/>
        <w:rPr>
          <w:rFonts w:ascii="Times New Roman" w:eastAsia="Times New Roman" w:hAnsi="Times New Roman" w:cs="Times New Roman"/>
          <w:b/>
          <w:color w:val="000000"/>
          <w:sz w:val="24"/>
          <w:szCs w:val="24"/>
        </w:rPr>
      </w:pPr>
    </w:p>
    <w:p w:rsidR="007C70B1" w:rsidRPr="00CC4D19" w:rsidRDefault="002E51BF" w:rsidP="00220057">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075" type="#_x0000_t32" style="position:absolute;left:0;text-align:left;margin-left:369.7pt;margin-top:.1pt;width:0;height:14.25pt;z-index:251703296" o:connectortype="straight"/>
        </w:pict>
      </w:r>
      <w:r>
        <w:rPr>
          <w:rFonts w:ascii="Times New Roman" w:eastAsia="Times New Roman" w:hAnsi="Times New Roman" w:cs="Times New Roman"/>
          <w:b/>
          <w:noProof/>
          <w:color w:val="000000"/>
          <w:sz w:val="24"/>
          <w:szCs w:val="24"/>
        </w:rPr>
        <w:pict>
          <v:shape id="_x0000_s1074" type="#_x0000_t32" style="position:absolute;left:0;text-align:left;margin-left:91.45pt;margin-top:2.05pt;width:0;height:12.3pt;z-index:251702272" o:connectortype="straight"/>
        </w:pict>
      </w:r>
      <w:r>
        <w:rPr>
          <w:rFonts w:ascii="Times New Roman" w:eastAsia="Times New Roman" w:hAnsi="Times New Roman" w:cs="Times New Roman"/>
          <w:b/>
          <w:noProof/>
          <w:color w:val="000000"/>
          <w:sz w:val="24"/>
          <w:szCs w:val="24"/>
        </w:rPr>
        <w:pict>
          <v:shape id="_x0000_s1073" type="#_x0000_t32" style="position:absolute;left:0;text-align:left;margin-left:91.45pt;margin-top:.1pt;width:278.25pt;height:1.95pt;flip:y;z-index:251701248" o:connectortype="straight"/>
        </w:pict>
      </w:r>
    </w:p>
    <w:p w:rsidR="008C2D95" w:rsidRPr="00CC4D19" w:rsidRDefault="00E43135" w:rsidP="00220057">
      <w:pPr>
        <w:shd w:val="clear" w:color="auto" w:fill="FFFFFF"/>
        <w:spacing w:after="0" w:line="240" w:lineRule="auto"/>
        <w:jc w:val="both"/>
        <w:rPr>
          <w:rFonts w:ascii="Times New Roman" w:eastAsia="Times New Roman" w:hAnsi="Times New Roman" w:cs="Times New Roman"/>
          <w:b/>
          <w:color w:val="000000"/>
          <w:sz w:val="24"/>
          <w:szCs w:val="24"/>
        </w:rPr>
      </w:pPr>
      <w:r w:rsidRPr="00CC4D19">
        <w:rPr>
          <w:rFonts w:ascii="Times New Roman" w:eastAsia="Times New Roman" w:hAnsi="Times New Roman" w:cs="Times New Roman"/>
          <w:b/>
          <w:color w:val="000000"/>
          <w:sz w:val="24"/>
          <w:szCs w:val="24"/>
        </w:rPr>
        <w:t xml:space="preserve">                   </w:t>
      </w:r>
      <w:r w:rsidR="008C2D95" w:rsidRPr="00CC4D19">
        <w:rPr>
          <w:rFonts w:ascii="Times New Roman" w:eastAsia="Times New Roman" w:hAnsi="Times New Roman" w:cs="Times New Roman"/>
          <w:b/>
          <w:color w:val="000000"/>
          <w:sz w:val="24"/>
          <w:szCs w:val="24"/>
        </w:rPr>
        <w:t>Business risk</w:t>
      </w:r>
      <w:r w:rsidR="007C70B1" w:rsidRPr="00CC4D19">
        <w:rPr>
          <w:rFonts w:ascii="Times New Roman" w:eastAsia="Times New Roman" w:hAnsi="Times New Roman" w:cs="Times New Roman"/>
          <w:b/>
          <w:color w:val="000000"/>
          <w:sz w:val="24"/>
          <w:szCs w:val="24"/>
        </w:rPr>
        <w:t xml:space="preserve">                                                                     Personal Risk</w:t>
      </w:r>
    </w:p>
    <w:p w:rsidR="008C2D95" w:rsidRPr="00CC4D19" w:rsidRDefault="002E51BF" w:rsidP="00220057">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pict>
          <v:shape id="_x0000_s1059" type="#_x0000_t32" style="position:absolute;left:0;text-align:left;margin-left:369.7pt;margin-top:.1pt;width:.05pt;height:40.85pt;flip:y;z-index:251685888" o:connectortype="straight"/>
        </w:pict>
      </w:r>
      <w:r>
        <w:rPr>
          <w:rFonts w:ascii="Times New Roman" w:eastAsia="Times New Roman" w:hAnsi="Times New Roman" w:cs="Times New Roman"/>
          <w:b/>
          <w:noProof/>
          <w:color w:val="000000"/>
          <w:sz w:val="24"/>
          <w:szCs w:val="24"/>
        </w:rPr>
        <w:pict>
          <v:shape id="_x0000_s1043" type="#_x0000_t32" style="position:absolute;left:0;text-align:left;margin-left:91.45pt;margin-top:.1pt;width:0;height:24.65pt;z-index:251669504" o:connectortype="straight"/>
        </w:pict>
      </w:r>
    </w:p>
    <w:p w:rsidR="009E305C" w:rsidRPr="00CC4D19" w:rsidRDefault="002E51BF" w:rsidP="008C2D95">
      <w:pPr>
        <w:tabs>
          <w:tab w:val="left" w:pos="4177"/>
        </w:tabs>
        <w:rPr>
          <w:rFonts w:ascii="Times New Roman" w:eastAsia="Times New Roman" w:hAnsi="Times New Roman" w:cs="Times New Roman"/>
          <w:sz w:val="24"/>
          <w:szCs w:val="24"/>
        </w:rPr>
      </w:pPr>
      <w:r w:rsidRPr="002E51BF">
        <w:rPr>
          <w:rFonts w:ascii="Times New Roman" w:eastAsia="Times New Roman" w:hAnsi="Times New Roman" w:cs="Times New Roman"/>
          <w:b/>
          <w:noProof/>
          <w:color w:val="000000"/>
          <w:sz w:val="24"/>
          <w:szCs w:val="24"/>
        </w:rPr>
        <w:pict>
          <v:shape id="_x0000_s1045" type="#_x0000_t32" style="position:absolute;margin-left:265.3pt;margin-top:9pt;width:0;height:13.45pt;z-index:251671552" o:connectortype="straight"/>
        </w:pict>
      </w:r>
      <w:r w:rsidRPr="002E51BF">
        <w:rPr>
          <w:rFonts w:ascii="Times New Roman" w:eastAsia="Times New Roman" w:hAnsi="Times New Roman" w:cs="Times New Roman"/>
          <w:b/>
          <w:noProof/>
          <w:color w:val="000000"/>
          <w:sz w:val="24"/>
          <w:szCs w:val="24"/>
        </w:rPr>
        <w:pict>
          <v:shape id="_x0000_s1032" type="#_x0000_t32" style="position:absolute;margin-left:.65pt;margin-top:9pt;width:264.65pt;height:1.95pt;flip:y;z-index:251658240" o:connectortype="straight"/>
        </w:pict>
      </w:r>
      <w:r>
        <w:rPr>
          <w:rFonts w:ascii="Times New Roman" w:eastAsia="Times New Roman" w:hAnsi="Times New Roman" w:cs="Times New Roman"/>
          <w:noProof/>
          <w:sz w:val="24"/>
          <w:szCs w:val="24"/>
        </w:rPr>
        <w:pict>
          <v:shape id="_x0000_s1044" type="#_x0000_t32" style="position:absolute;margin-left:177.75pt;margin-top:9pt;width:0;height:18.15pt;z-index:251670528" o:connectortype="straight"/>
        </w:pict>
      </w:r>
      <w:r>
        <w:rPr>
          <w:rFonts w:ascii="Times New Roman" w:eastAsia="Times New Roman" w:hAnsi="Times New Roman" w:cs="Times New Roman"/>
          <w:noProof/>
          <w:sz w:val="24"/>
          <w:szCs w:val="24"/>
        </w:rPr>
        <w:pict>
          <v:shape id="_x0000_s1033" type="#_x0000_t32" style="position:absolute;margin-left:.65pt;margin-top:10.95pt;width:0;height:11.5pt;z-index:251659264" o:connectortype="straight"/>
        </w:pict>
      </w:r>
      <w:r w:rsidR="008C2D95" w:rsidRPr="00CC4D19">
        <w:rPr>
          <w:rFonts w:ascii="Times New Roman" w:eastAsia="Times New Roman" w:hAnsi="Times New Roman" w:cs="Times New Roman"/>
          <w:sz w:val="24"/>
          <w:szCs w:val="24"/>
        </w:rPr>
        <w:tab/>
      </w:r>
    </w:p>
    <w:p w:rsidR="007F46C9" w:rsidRPr="00CC4D19" w:rsidRDefault="002E51BF" w:rsidP="008C2D95">
      <w:pPr>
        <w:tabs>
          <w:tab w:val="left" w:pos="417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3" type="#_x0000_t32" style="position:absolute;margin-left:334.05pt;margin-top:1.3pt;width:35.65pt;height:0;z-index:251679744" o:connectortype="straight"/>
        </w:pict>
      </w:r>
      <w:r>
        <w:rPr>
          <w:rFonts w:ascii="Times New Roman" w:eastAsia="Times New Roman" w:hAnsi="Times New Roman" w:cs="Times New Roman"/>
          <w:noProof/>
          <w:sz w:val="24"/>
          <w:szCs w:val="24"/>
        </w:rPr>
        <w:pict>
          <v:shape id="_x0000_s1052" type="#_x0000_t32" style="position:absolute;margin-left:334.05pt;margin-top:1.3pt;width:.65pt;height:289.15pt;z-index:251678720" o:connectortype="straight"/>
        </w:pict>
      </w:r>
      <w:r>
        <w:rPr>
          <w:rFonts w:ascii="Times New Roman" w:eastAsia="Times New Roman" w:hAnsi="Times New Roman" w:cs="Times New Roman"/>
          <w:noProof/>
          <w:sz w:val="24"/>
          <w:szCs w:val="24"/>
        </w:rPr>
        <w:pict>
          <v:shape id="_x0000_s1046" type="#_x0000_t32" style="position:absolute;margin-left:217.95pt;margin-top:24.5pt;width:.05pt;height:89.6pt;z-index:251672576" o:connectortype="straight"/>
        </w:pict>
      </w: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margin-left:217.95pt;margin-top:11.5pt;width:72.65pt;height:13pt;rotation:180;flip:y;z-index:251677696" o:connectortype="elbow" adj="10793,525628,-107807"/>
        </w:pict>
      </w:r>
      <w:r>
        <w:rPr>
          <w:rFonts w:ascii="Times New Roman" w:eastAsia="Times New Roman" w:hAnsi="Times New Roman" w:cs="Times New Roman"/>
          <w:noProof/>
          <w:sz w:val="24"/>
          <w:szCs w:val="24"/>
        </w:rPr>
        <w:pict>
          <v:shape id="_x0000_s1037" type="#_x0000_t32" style="position:absolute;margin-left:130.4pt;margin-top:18pt;width:0;height:6.5pt;z-index:251663360" o:connectortype="straight"/>
        </w:pict>
      </w:r>
      <w:r>
        <w:rPr>
          <w:rFonts w:ascii="Times New Roman" w:eastAsia="Times New Roman" w:hAnsi="Times New Roman" w:cs="Times New Roman"/>
          <w:noProof/>
          <w:sz w:val="24"/>
          <w:szCs w:val="24"/>
        </w:rPr>
        <w:pict>
          <v:shape id="_x0000_s1036" type="#_x0000_t32" style="position:absolute;margin-left:6.5pt;margin-top:18pt;width:0;height:6.5pt;z-index:251662336" o:connectortype="straight"/>
        </w:pict>
      </w:r>
      <w:r>
        <w:rPr>
          <w:rFonts w:ascii="Times New Roman" w:eastAsia="Times New Roman" w:hAnsi="Times New Roman" w:cs="Times New Roman"/>
          <w:noProof/>
          <w:sz w:val="24"/>
          <w:szCs w:val="24"/>
        </w:rPr>
        <w:pict>
          <v:shape id="_x0000_s1035" type="#_x0000_t32" style="position:absolute;margin-left:6.5pt;margin-top:18pt;width:123.9pt;height:0;z-index:251661312" o:connectortype="straight"/>
        </w:pict>
      </w:r>
      <w:r>
        <w:rPr>
          <w:rFonts w:ascii="Times New Roman" w:eastAsia="Times New Roman" w:hAnsi="Times New Roman" w:cs="Times New Roman"/>
          <w:noProof/>
          <w:sz w:val="24"/>
          <w:szCs w:val="24"/>
        </w:rPr>
        <w:pict>
          <v:shape id="_x0000_s1034" type="#_x0000_t32" style="position:absolute;margin-left:16.85pt;margin-top:11.5pt;width:0;height:6.5pt;z-index:251660288" o:connectortype="straight"/>
        </w:pict>
      </w:r>
      <w:r w:rsidR="008C2D95" w:rsidRPr="00CC4D19">
        <w:rPr>
          <w:rFonts w:ascii="Times New Roman" w:eastAsia="Times New Roman" w:hAnsi="Times New Roman" w:cs="Times New Roman"/>
          <w:sz w:val="24"/>
          <w:szCs w:val="24"/>
        </w:rPr>
        <w:t xml:space="preserve">Price risk         </w:t>
      </w:r>
      <w:r w:rsidR="0068031B" w:rsidRPr="00CC4D19">
        <w:rPr>
          <w:rFonts w:ascii="Times New Roman" w:eastAsia="Times New Roman" w:hAnsi="Times New Roman" w:cs="Times New Roman"/>
          <w:sz w:val="24"/>
          <w:szCs w:val="24"/>
        </w:rPr>
        <w:t xml:space="preserve">                        </w:t>
      </w:r>
      <w:r w:rsidR="008C2D95" w:rsidRPr="00CC4D19">
        <w:rPr>
          <w:rFonts w:ascii="Times New Roman" w:eastAsia="Times New Roman" w:hAnsi="Times New Roman" w:cs="Times New Roman"/>
          <w:sz w:val="24"/>
          <w:szCs w:val="24"/>
        </w:rPr>
        <w:t xml:space="preserve"> </w:t>
      </w:r>
      <w:r w:rsidR="004F3623" w:rsidRPr="00CC4D19">
        <w:rPr>
          <w:rFonts w:ascii="Times New Roman" w:eastAsia="Times New Roman" w:hAnsi="Times New Roman" w:cs="Times New Roman"/>
          <w:sz w:val="24"/>
          <w:szCs w:val="24"/>
        </w:rPr>
        <w:t xml:space="preserve"> </w:t>
      </w:r>
      <w:r w:rsidR="0030017C" w:rsidRPr="00CC4D19">
        <w:rPr>
          <w:rFonts w:ascii="Times New Roman" w:eastAsia="Times New Roman" w:hAnsi="Times New Roman" w:cs="Times New Roman"/>
          <w:sz w:val="24"/>
          <w:szCs w:val="24"/>
        </w:rPr>
        <w:t xml:space="preserve"> </w:t>
      </w:r>
      <w:r w:rsidR="008C2D95" w:rsidRPr="00CC4D19">
        <w:rPr>
          <w:rFonts w:ascii="Times New Roman" w:eastAsia="Times New Roman" w:hAnsi="Times New Roman" w:cs="Times New Roman"/>
          <w:sz w:val="24"/>
          <w:szCs w:val="24"/>
        </w:rPr>
        <w:t xml:space="preserve"> Credit risk     </w:t>
      </w:r>
      <w:r w:rsidR="009E305C" w:rsidRPr="00CC4D19">
        <w:rPr>
          <w:rFonts w:ascii="Times New Roman" w:eastAsia="Times New Roman" w:hAnsi="Times New Roman" w:cs="Times New Roman"/>
          <w:sz w:val="24"/>
          <w:szCs w:val="24"/>
        </w:rPr>
        <w:t xml:space="preserve">         </w:t>
      </w:r>
      <w:r w:rsidR="008C2D95" w:rsidRPr="00CC4D19">
        <w:rPr>
          <w:rFonts w:ascii="Times New Roman" w:eastAsia="Times New Roman" w:hAnsi="Times New Roman" w:cs="Times New Roman"/>
          <w:sz w:val="24"/>
          <w:szCs w:val="24"/>
        </w:rPr>
        <w:t xml:space="preserve"> Pure risk</w:t>
      </w:r>
      <w:r w:rsidR="005310DC" w:rsidRPr="00CC4D19">
        <w:rPr>
          <w:rFonts w:ascii="Times New Roman" w:eastAsia="Times New Roman" w:hAnsi="Times New Roman" w:cs="Times New Roman"/>
          <w:sz w:val="24"/>
          <w:szCs w:val="24"/>
        </w:rPr>
        <w:t xml:space="preserve">                  </w:t>
      </w:r>
      <w:r w:rsidR="000A3EC8" w:rsidRPr="00CC4D19">
        <w:rPr>
          <w:rFonts w:ascii="Times New Roman" w:eastAsia="Times New Roman" w:hAnsi="Times New Roman" w:cs="Times New Roman"/>
          <w:sz w:val="24"/>
          <w:szCs w:val="24"/>
        </w:rPr>
        <w:t>Earnings</w:t>
      </w:r>
    </w:p>
    <w:p w:rsidR="009E305C" w:rsidRPr="00CC4D19" w:rsidRDefault="002E51BF" w:rsidP="008C2D95">
      <w:pPr>
        <w:tabs>
          <w:tab w:val="left" w:pos="417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7" type="#_x0000_t32" style="position:absolute;margin-left:217.95pt;margin-top:5.95pt;width:16.85pt;height:0;z-index:251673600" o:connectortype="straight"/>
        </w:pict>
      </w:r>
      <w:r>
        <w:rPr>
          <w:rFonts w:ascii="Times New Roman" w:eastAsia="Times New Roman" w:hAnsi="Times New Roman" w:cs="Times New Roman"/>
          <w:noProof/>
          <w:sz w:val="24"/>
          <w:szCs w:val="24"/>
        </w:rPr>
        <w:pict>
          <v:shape id="_x0000_s1042" type="#_x0000_t34" style="position:absolute;margin-left:-5.8pt;margin-top:14.8pt;width:14.9pt;height:11.05pt;rotation:90;z-index:251668480" o:connectortype="elbow" adj=",-698628,-114741"/>
        </w:pict>
      </w:r>
      <w:r w:rsidR="00A05E77" w:rsidRPr="00CC4D19">
        <w:rPr>
          <w:rFonts w:ascii="Times New Roman" w:eastAsia="Times New Roman" w:hAnsi="Times New Roman" w:cs="Times New Roman"/>
          <w:sz w:val="24"/>
          <w:szCs w:val="24"/>
        </w:rPr>
        <w:t>Output price risk</w:t>
      </w:r>
      <w:r w:rsidR="00671CA5" w:rsidRPr="00CC4D19">
        <w:rPr>
          <w:rFonts w:ascii="Times New Roman" w:eastAsia="Times New Roman" w:hAnsi="Times New Roman" w:cs="Times New Roman"/>
          <w:sz w:val="24"/>
          <w:szCs w:val="24"/>
        </w:rPr>
        <w:t xml:space="preserve"> </w:t>
      </w:r>
      <w:r w:rsidR="0068031B" w:rsidRPr="00CC4D19">
        <w:rPr>
          <w:rFonts w:ascii="Times New Roman" w:eastAsia="Times New Roman" w:hAnsi="Times New Roman" w:cs="Times New Roman"/>
          <w:sz w:val="24"/>
          <w:szCs w:val="24"/>
        </w:rPr>
        <w:t xml:space="preserve">         </w:t>
      </w:r>
      <w:r w:rsidR="00671CA5" w:rsidRPr="00CC4D19">
        <w:rPr>
          <w:rFonts w:ascii="Times New Roman" w:eastAsia="Times New Roman" w:hAnsi="Times New Roman" w:cs="Times New Roman"/>
          <w:sz w:val="24"/>
          <w:szCs w:val="24"/>
        </w:rPr>
        <w:t xml:space="preserve"> Input price risk</w:t>
      </w:r>
      <w:r w:rsidR="00882965" w:rsidRPr="00CC4D19">
        <w:rPr>
          <w:rFonts w:ascii="Times New Roman" w:eastAsia="Times New Roman" w:hAnsi="Times New Roman" w:cs="Times New Roman"/>
          <w:sz w:val="24"/>
          <w:szCs w:val="24"/>
        </w:rPr>
        <w:t xml:space="preserve">                </w:t>
      </w:r>
      <w:r w:rsidR="003C16EB" w:rsidRPr="00CC4D19">
        <w:rPr>
          <w:rFonts w:ascii="Times New Roman" w:eastAsia="Times New Roman" w:hAnsi="Times New Roman" w:cs="Times New Roman"/>
          <w:sz w:val="24"/>
          <w:szCs w:val="24"/>
        </w:rPr>
        <w:t xml:space="preserve"> </w:t>
      </w:r>
      <w:r w:rsidR="00882965" w:rsidRPr="00CC4D19">
        <w:rPr>
          <w:rFonts w:ascii="Times New Roman" w:eastAsia="Times New Roman" w:hAnsi="Times New Roman" w:cs="Times New Roman"/>
          <w:sz w:val="24"/>
          <w:szCs w:val="24"/>
        </w:rPr>
        <w:t>Damage of Assets</w:t>
      </w:r>
      <w:r w:rsidR="00773C10" w:rsidRPr="00CC4D19">
        <w:rPr>
          <w:rFonts w:ascii="Times New Roman" w:eastAsia="Times New Roman" w:hAnsi="Times New Roman" w:cs="Times New Roman"/>
          <w:sz w:val="24"/>
          <w:szCs w:val="24"/>
        </w:rPr>
        <w:t xml:space="preserve">         - disability </w:t>
      </w:r>
    </w:p>
    <w:p w:rsidR="00F0259A" w:rsidRPr="00CC4D19" w:rsidRDefault="002E51BF" w:rsidP="004F3623">
      <w:pPr>
        <w:tabs>
          <w:tab w:val="left" w:pos="5981"/>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9" type="#_x0000_t32" style="position:absolute;margin-left:217.95pt;margin-top:7.75pt;width:16.85pt;height:0;z-index:251675648" o:connectortype="straight"/>
        </w:pict>
      </w:r>
      <w:r>
        <w:rPr>
          <w:rFonts w:ascii="Times New Roman" w:eastAsia="Times New Roman" w:hAnsi="Times New Roman" w:cs="Times New Roman"/>
          <w:noProof/>
          <w:sz w:val="24"/>
          <w:szCs w:val="24"/>
        </w:rPr>
        <w:pict>
          <v:shape id="_x0000_s1038" type="#_x0000_t32" style="position:absolute;margin-left:-3.9pt;margin-top:1.9pt;width:0;height:60.35pt;z-index:251664384" o:connectortype="straight"/>
        </w:pict>
      </w:r>
      <w:r>
        <w:rPr>
          <w:rFonts w:ascii="Times New Roman" w:eastAsia="Times New Roman" w:hAnsi="Times New Roman" w:cs="Times New Roman"/>
          <w:noProof/>
          <w:sz w:val="24"/>
          <w:szCs w:val="24"/>
        </w:rPr>
        <w:pict>
          <v:shape id="_x0000_s1039" type="#_x0000_t32" style="position:absolute;margin-left:-3.9pt;margin-top:7.75pt;width:11.05pt;height:0;z-index:251665408" o:connectortype="straight"/>
        </w:pict>
      </w:r>
      <w:r w:rsidR="007F46C9" w:rsidRPr="00CC4D19">
        <w:rPr>
          <w:rFonts w:ascii="Times New Roman" w:eastAsia="Times New Roman" w:hAnsi="Times New Roman" w:cs="Times New Roman"/>
          <w:sz w:val="24"/>
          <w:szCs w:val="24"/>
        </w:rPr>
        <w:t xml:space="preserve">   </w:t>
      </w:r>
      <w:r w:rsidR="00D44E0F" w:rsidRPr="00CC4D19">
        <w:rPr>
          <w:rFonts w:ascii="Times New Roman" w:eastAsia="Times New Roman" w:hAnsi="Times New Roman" w:cs="Times New Roman"/>
          <w:sz w:val="24"/>
          <w:szCs w:val="24"/>
        </w:rPr>
        <w:t xml:space="preserve"> </w:t>
      </w:r>
      <w:r w:rsidR="00F0259A" w:rsidRPr="00CC4D19">
        <w:rPr>
          <w:rFonts w:ascii="Times New Roman" w:eastAsia="Times New Roman" w:hAnsi="Times New Roman" w:cs="Times New Roman"/>
          <w:sz w:val="24"/>
          <w:szCs w:val="24"/>
        </w:rPr>
        <w:t>Commodity price risk</w:t>
      </w:r>
      <w:r w:rsidR="00DF3F9E" w:rsidRPr="00CC4D19">
        <w:rPr>
          <w:rFonts w:ascii="Times New Roman" w:eastAsia="Times New Roman" w:hAnsi="Times New Roman" w:cs="Times New Roman"/>
          <w:sz w:val="24"/>
          <w:szCs w:val="24"/>
        </w:rPr>
        <w:t xml:space="preserve"> </w:t>
      </w:r>
      <w:r w:rsidR="00882965" w:rsidRPr="00CC4D19">
        <w:rPr>
          <w:rFonts w:ascii="Times New Roman" w:eastAsia="Times New Roman" w:hAnsi="Times New Roman" w:cs="Times New Roman"/>
          <w:sz w:val="24"/>
          <w:szCs w:val="24"/>
        </w:rPr>
        <w:t xml:space="preserve">                                        Legal liability</w:t>
      </w:r>
      <w:r w:rsidR="00233E1A" w:rsidRPr="00CC4D19">
        <w:rPr>
          <w:rFonts w:ascii="Times New Roman" w:eastAsia="Times New Roman" w:hAnsi="Times New Roman" w:cs="Times New Roman"/>
          <w:sz w:val="24"/>
          <w:szCs w:val="24"/>
        </w:rPr>
        <w:t xml:space="preserve">       </w:t>
      </w:r>
      <w:r w:rsidR="005310DC" w:rsidRPr="00CC4D19">
        <w:rPr>
          <w:rFonts w:ascii="Times New Roman" w:eastAsia="Times New Roman" w:hAnsi="Times New Roman" w:cs="Times New Roman"/>
          <w:sz w:val="24"/>
          <w:szCs w:val="24"/>
        </w:rPr>
        <w:t xml:space="preserve">        </w:t>
      </w:r>
      <w:r w:rsidR="00773C10" w:rsidRPr="00CC4D19">
        <w:rPr>
          <w:rFonts w:ascii="Times New Roman" w:eastAsia="Times New Roman" w:hAnsi="Times New Roman" w:cs="Times New Roman"/>
          <w:sz w:val="24"/>
          <w:szCs w:val="24"/>
        </w:rPr>
        <w:t>-</w:t>
      </w:r>
      <w:r w:rsidR="00773C10" w:rsidRPr="00CC4D19">
        <w:rPr>
          <w:rFonts w:ascii="Times New Roman" w:eastAsia="Times New Roman" w:hAnsi="Times New Roman" w:cs="Times New Roman"/>
          <w:b/>
          <w:sz w:val="24"/>
          <w:szCs w:val="24"/>
        </w:rPr>
        <w:t xml:space="preserve"> </w:t>
      </w:r>
      <w:r w:rsidR="00773C10" w:rsidRPr="00CC4D19">
        <w:rPr>
          <w:rFonts w:ascii="Times New Roman" w:eastAsia="Times New Roman" w:hAnsi="Times New Roman" w:cs="Times New Roman"/>
          <w:sz w:val="24"/>
          <w:szCs w:val="24"/>
        </w:rPr>
        <w:t>aging</w:t>
      </w:r>
    </w:p>
    <w:p w:rsidR="00DF3F9E" w:rsidRPr="00CC4D19" w:rsidRDefault="002E51BF" w:rsidP="008C2D95">
      <w:pPr>
        <w:tabs>
          <w:tab w:val="left" w:pos="417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0" type="#_x0000_t32" style="position:absolute;margin-left:217.95pt;margin-top:6.1pt;width:16.85pt;height:.05pt;z-index:251676672" o:connectortype="straight"/>
        </w:pict>
      </w:r>
      <w:r>
        <w:rPr>
          <w:rFonts w:ascii="Times New Roman" w:eastAsia="Times New Roman" w:hAnsi="Times New Roman" w:cs="Times New Roman"/>
          <w:noProof/>
          <w:sz w:val="24"/>
          <w:szCs w:val="24"/>
        </w:rPr>
        <w:pict>
          <v:shape id="_x0000_s1040" type="#_x0000_t32" style="position:absolute;margin-left:-3.9pt;margin-top:9.8pt;width:11.05pt;height:.05pt;z-index:251666432" o:connectortype="straight"/>
        </w:pict>
      </w:r>
      <w:r w:rsidR="007F46C9" w:rsidRPr="00CC4D19">
        <w:rPr>
          <w:rFonts w:ascii="Times New Roman" w:eastAsia="Times New Roman" w:hAnsi="Times New Roman" w:cs="Times New Roman"/>
          <w:sz w:val="24"/>
          <w:szCs w:val="24"/>
        </w:rPr>
        <w:t xml:space="preserve">    </w:t>
      </w:r>
      <w:r w:rsidR="00DF3F9E" w:rsidRPr="00CC4D19">
        <w:rPr>
          <w:rFonts w:ascii="Times New Roman" w:eastAsia="Times New Roman" w:hAnsi="Times New Roman" w:cs="Times New Roman"/>
          <w:sz w:val="24"/>
          <w:szCs w:val="24"/>
        </w:rPr>
        <w:t>Exchange rate risk</w:t>
      </w:r>
      <w:r w:rsidR="00595D8F" w:rsidRPr="00CC4D19">
        <w:rPr>
          <w:rFonts w:ascii="Times New Roman" w:eastAsia="Times New Roman" w:hAnsi="Times New Roman" w:cs="Times New Roman"/>
          <w:sz w:val="24"/>
          <w:szCs w:val="24"/>
        </w:rPr>
        <w:t xml:space="preserve">                                              Worker injury</w:t>
      </w:r>
      <w:r w:rsidR="00233E1A" w:rsidRPr="00CC4D19">
        <w:rPr>
          <w:rFonts w:ascii="Times New Roman" w:eastAsia="Times New Roman" w:hAnsi="Times New Roman" w:cs="Times New Roman"/>
          <w:sz w:val="24"/>
          <w:szCs w:val="24"/>
        </w:rPr>
        <w:t xml:space="preserve">              </w:t>
      </w:r>
      <w:r w:rsidR="005310DC" w:rsidRPr="00CC4D19">
        <w:rPr>
          <w:rFonts w:ascii="Times New Roman" w:eastAsia="Times New Roman" w:hAnsi="Times New Roman" w:cs="Times New Roman"/>
          <w:sz w:val="24"/>
          <w:szCs w:val="24"/>
        </w:rPr>
        <w:t xml:space="preserve"> </w:t>
      </w:r>
      <w:r w:rsidR="00773C10" w:rsidRPr="00CC4D19">
        <w:rPr>
          <w:rFonts w:ascii="Times New Roman" w:eastAsia="Times New Roman" w:hAnsi="Times New Roman" w:cs="Times New Roman"/>
          <w:sz w:val="24"/>
          <w:szCs w:val="24"/>
        </w:rPr>
        <w:t>-</w:t>
      </w:r>
      <w:r w:rsidR="00700EE0" w:rsidRPr="00CC4D19">
        <w:rPr>
          <w:rFonts w:ascii="Times New Roman" w:eastAsia="Times New Roman" w:hAnsi="Times New Roman" w:cs="Times New Roman"/>
          <w:sz w:val="24"/>
          <w:szCs w:val="24"/>
        </w:rPr>
        <w:t xml:space="preserve"> </w:t>
      </w:r>
      <w:r w:rsidR="00773C10" w:rsidRPr="00CC4D19">
        <w:rPr>
          <w:rFonts w:ascii="Times New Roman" w:eastAsia="Times New Roman" w:hAnsi="Times New Roman" w:cs="Times New Roman"/>
          <w:sz w:val="24"/>
          <w:szCs w:val="24"/>
        </w:rPr>
        <w:t>unemployment</w:t>
      </w:r>
    </w:p>
    <w:p w:rsidR="00DF3F9E" w:rsidRPr="00CC4D19" w:rsidRDefault="002E51BF" w:rsidP="008C2D95">
      <w:pPr>
        <w:tabs>
          <w:tab w:val="left" w:pos="417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8" type="#_x0000_t32" style="position:absolute;margin-left:217.95pt;margin-top:10.6pt;width:16.85pt;height:0;z-index:251674624" o:connectortype="straight"/>
        </w:pict>
      </w:r>
      <w:r>
        <w:rPr>
          <w:rFonts w:ascii="Times New Roman" w:eastAsia="Times New Roman" w:hAnsi="Times New Roman" w:cs="Times New Roman"/>
          <w:noProof/>
          <w:sz w:val="24"/>
          <w:szCs w:val="24"/>
        </w:rPr>
        <w:pict>
          <v:shape id="_x0000_s1041" type="#_x0000_t32" style="position:absolute;margin-left:-3.9pt;margin-top:10.55pt;width:10.4pt;height:.05pt;z-index:251667456" o:connectortype="straight"/>
        </w:pict>
      </w:r>
      <w:r w:rsidR="007F46C9" w:rsidRPr="00CC4D19">
        <w:rPr>
          <w:rFonts w:ascii="Times New Roman" w:eastAsia="Times New Roman" w:hAnsi="Times New Roman" w:cs="Times New Roman"/>
          <w:sz w:val="24"/>
          <w:szCs w:val="24"/>
        </w:rPr>
        <w:t xml:space="preserve">    </w:t>
      </w:r>
      <w:r w:rsidR="00DF3F9E" w:rsidRPr="00CC4D19">
        <w:rPr>
          <w:rFonts w:ascii="Times New Roman" w:eastAsia="Times New Roman" w:hAnsi="Times New Roman" w:cs="Times New Roman"/>
          <w:sz w:val="24"/>
          <w:szCs w:val="24"/>
        </w:rPr>
        <w:t>Interest rate risk</w:t>
      </w:r>
      <w:r w:rsidR="008816B1" w:rsidRPr="00CC4D19">
        <w:rPr>
          <w:rFonts w:ascii="Times New Roman" w:eastAsia="Times New Roman" w:hAnsi="Times New Roman" w:cs="Times New Roman"/>
          <w:sz w:val="24"/>
          <w:szCs w:val="24"/>
        </w:rPr>
        <w:t xml:space="preserve">                                                  Employee benefit</w:t>
      </w:r>
      <w:r w:rsidR="005310DC" w:rsidRPr="00CC4D19">
        <w:rPr>
          <w:rFonts w:ascii="Times New Roman" w:eastAsia="Times New Roman" w:hAnsi="Times New Roman" w:cs="Times New Roman"/>
          <w:sz w:val="24"/>
          <w:szCs w:val="24"/>
        </w:rPr>
        <w:t xml:space="preserve">         </w:t>
      </w:r>
      <w:r w:rsidR="00773C10" w:rsidRPr="00CC4D19">
        <w:rPr>
          <w:rFonts w:ascii="Times New Roman" w:eastAsia="Times New Roman" w:hAnsi="Times New Roman" w:cs="Times New Roman"/>
          <w:sz w:val="24"/>
          <w:szCs w:val="24"/>
        </w:rPr>
        <w:t>-</w:t>
      </w:r>
      <w:r w:rsidR="00700EE0" w:rsidRPr="00CC4D19">
        <w:rPr>
          <w:rFonts w:ascii="Times New Roman" w:eastAsia="Times New Roman" w:hAnsi="Times New Roman" w:cs="Times New Roman"/>
          <w:sz w:val="24"/>
          <w:szCs w:val="24"/>
        </w:rPr>
        <w:t xml:space="preserve"> d</w:t>
      </w:r>
      <w:r w:rsidR="00773C10" w:rsidRPr="00CC4D19">
        <w:rPr>
          <w:rFonts w:ascii="Times New Roman" w:eastAsia="Times New Roman" w:hAnsi="Times New Roman" w:cs="Times New Roman"/>
          <w:sz w:val="24"/>
          <w:szCs w:val="24"/>
        </w:rPr>
        <w:t>eath</w:t>
      </w:r>
    </w:p>
    <w:p w:rsidR="00686B66" w:rsidRPr="00CC4D19" w:rsidRDefault="002E51BF" w:rsidP="00686B66">
      <w:pPr>
        <w:tabs>
          <w:tab w:val="left" w:pos="417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7" type="#_x0000_t32" style="position:absolute;margin-left:334.05pt;margin-top:8.1pt;width:17.5pt;height:0;z-index:251683840" o:connectortype="straight"/>
        </w:pict>
      </w:r>
      <w:r w:rsidR="002C5B6F" w:rsidRPr="00CC4D19">
        <w:rPr>
          <w:rFonts w:ascii="Times New Roman" w:eastAsia="Times New Roman" w:hAnsi="Times New Roman" w:cs="Times New Roman"/>
          <w:sz w:val="24"/>
          <w:szCs w:val="24"/>
        </w:rPr>
        <w:tab/>
      </w:r>
      <w:r w:rsidR="002C5B6F" w:rsidRPr="00CC4D19">
        <w:rPr>
          <w:rFonts w:ascii="Times New Roman" w:eastAsia="Times New Roman" w:hAnsi="Times New Roman" w:cs="Times New Roman"/>
          <w:sz w:val="24"/>
          <w:szCs w:val="24"/>
        </w:rPr>
        <w:tab/>
      </w:r>
      <w:r w:rsidR="005310DC" w:rsidRPr="00CC4D19">
        <w:rPr>
          <w:rFonts w:ascii="Times New Roman" w:eastAsia="Times New Roman" w:hAnsi="Times New Roman" w:cs="Times New Roman"/>
          <w:sz w:val="24"/>
          <w:szCs w:val="24"/>
        </w:rPr>
        <w:tab/>
      </w:r>
      <w:r w:rsidR="005310DC" w:rsidRPr="00CC4D19">
        <w:rPr>
          <w:rFonts w:ascii="Times New Roman" w:eastAsia="Times New Roman" w:hAnsi="Times New Roman" w:cs="Times New Roman"/>
          <w:sz w:val="24"/>
          <w:szCs w:val="24"/>
        </w:rPr>
        <w:tab/>
        <w:t xml:space="preserve">                      </w:t>
      </w:r>
      <w:r w:rsidR="00686B66" w:rsidRPr="00CC4D19">
        <w:rPr>
          <w:rFonts w:ascii="Times New Roman" w:eastAsia="Times New Roman" w:hAnsi="Times New Roman" w:cs="Times New Roman"/>
          <w:sz w:val="24"/>
          <w:szCs w:val="24"/>
        </w:rPr>
        <w:t>Medical expense</w:t>
      </w:r>
    </w:p>
    <w:p w:rsidR="00AF1AC4" w:rsidRPr="00CC4D19" w:rsidRDefault="002E51BF" w:rsidP="0038188B">
      <w:pPr>
        <w:tabs>
          <w:tab w:val="left" w:pos="417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3" type="#_x0000_t32" style="position:absolute;margin-left:358.05pt;margin-top:14.05pt;width:11.65pt;height:9.75pt;flip:x;z-index:251691008" o:connectortype="straight"/>
        </w:pict>
      </w:r>
      <w:r>
        <w:rPr>
          <w:rFonts w:ascii="Times New Roman" w:eastAsia="Times New Roman" w:hAnsi="Times New Roman" w:cs="Times New Roman"/>
          <w:noProof/>
          <w:sz w:val="24"/>
          <w:szCs w:val="24"/>
        </w:rPr>
        <w:pict>
          <v:shape id="_x0000_s1064" type="#_x0000_t32" style="position:absolute;margin-left:388.55pt;margin-top:14.05pt;width:11.7pt;height:9.75pt;z-index:251692032" o:connectortype="straight"/>
        </w:pict>
      </w:r>
      <w:r w:rsidR="00AF1AC4" w:rsidRPr="00CC4D19">
        <w:rPr>
          <w:rFonts w:ascii="Times New Roman" w:eastAsia="Times New Roman" w:hAnsi="Times New Roman" w:cs="Times New Roman"/>
          <w:sz w:val="24"/>
          <w:szCs w:val="24"/>
        </w:rPr>
        <w:tab/>
      </w:r>
      <w:r w:rsidR="00AF1AC4" w:rsidRPr="00CC4D19">
        <w:rPr>
          <w:rFonts w:ascii="Times New Roman" w:eastAsia="Times New Roman" w:hAnsi="Times New Roman" w:cs="Times New Roman"/>
          <w:sz w:val="24"/>
          <w:szCs w:val="24"/>
        </w:rPr>
        <w:tab/>
      </w:r>
      <w:r w:rsidR="00AF1AC4" w:rsidRPr="00CC4D19">
        <w:rPr>
          <w:rFonts w:ascii="Times New Roman" w:eastAsia="Times New Roman" w:hAnsi="Times New Roman" w:cs="Times New Roman"/>
          <w:sz w:val="24"/>
          <w:szCs w:val="24"/>
        </w:rPr>
        <w:tab/>
      </w:r>
      <w:r w:rsidR="00AF1AC4" w:rsidRPr="00CC4D19">
        <w:rPr>
          <w:rFonts w:ascii="Times New Roman" w:eastAsia="Times New Roman" w:hAnsi="Times New Roman" w:cs="Times New Roman"/>
          <w:sz w:val="24"/>
          <w:szCs w:val="24"/>
        </w:rPr>
        <w:tab/>
        <w:t xml:space="preserve">                       </w:t>
      </w:r>
      <w:r w:rsidR="0038188B" w:rsidRPr="00CC4D19">
        <w:rPr>
          <w:rFonts w:ascii="Times New Roman" w:eastAsia="Times New Roman" w:hAnsi="Times New Roman" w:cs="Times New Roman"/>
          <w:sz w:val="24"/>
          <w:szCs w:val="24"/>
        </w:rPr>
        <w:t>Liability</w:t>
      </w:r>
      <w:r>
        <w:rPr>
          <w:rFonts w:ascii="Times New Roman" w:eastAsia="Times New Roman" w:hAnsi="Times New Roman" w:cs="Times New Roman"/>
          <w:noProof/>
          <w:sz w:val="24"/>
          <w:szCs w:val="24"/>
        </w:rPr>
        <w:pict>
          <v:shape id="_x0000_s1065" type="#_x0000_t32" style="position:absolute;margin-left:334.05pt;margin-top:4.15pt;width:17.5pt;height:.05pt;z-index:251694080;mso-position-horizontal-relative:text;mso-position-vertical-relative:text" o:connectortype="straight"/>
        </w:pict>
      </w:r>
      <w:r w:rsidR="00AF1AC4" w:rsidRPr="00CC4D19">
        <w:rPr>
          <w:rFonts w:ascii="Times New Roman" w:eastAsia="Times New Roman" w:hAnsi="Times New Roman" w:cs="Times New Roman"/>
          <w:sz w:val="24"/>
          <w:szCs w:val="24"/>
        </w:rPr>
        <w:tab/>
      </w:r>
      <w:r w:rsidR="00AF1AC4" w:rsidRPr="00CC4D19">
        <w:rPr>
          <w:rFonts w:ascii="Times New Roman" w:eastAsia="Times New Roman" w:hAnsi="Times New Roman" w:cs="Times New Roman"/>
          <w:sz w:val="24"/>
          <w:szCs w:val="24"/>
        </w:rPr>
        <w:tab/>
        <w:t xml:space="preserve">          </w:t>
      </w:r>
    </w:p>
    <w:p w:rsidR="00BA15CD" w:rsidRPr="00CC4D19" w:rsidRDefault="0038188B" w:rsidP="00BA15CD">
      <w:pPr>
        <w:tabs>
          <w:tab w:val="left" w:pos="4177"/>
        </w:tabs>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 xml:space="preserve">                                                                                                                   Auto       Home</w:t>
      </w:r>
    </w:p>
    <w:p w:rsidR="00A84F09" w:rsidRPr="00CC4D19" w:rsidRDefault="002E51BF" w:rsidP="00BA15CD">
      <w:pPr>
        <w:tabs>
          <w:tab w:val="left" w:pos="417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0" type="#_x0000_t32" style="position:absolute;margin-left:285.4pt;margin-top:6.35pt;width:.65pt;height:18.8pt;z-index:251698176" o:connectortype="straight"/>
        </w:pict>
      </w:r>
      <w:r>
        <w:rPr>
          <w:rFonts w:ascii="Times New Roman" w:eastAsia="Times New Roman" w:hAnsi="Times New Roman" w:cs="Times New Roman"/>
          <w:noProof/>
          <w:sz w:val="24"/>
          <w:szCs w:val="24"/>
        </w:rPr>
        <w:pict>
          <v:shape id="_x0000_s1069" type="#_x0000_t32" style="position:absolute;margin-left:227.05pt;margin-top:6.3pt;width:.65pt;height:18.8pt;z-index:251697152" o:connectortype="straight"/>
        </w:pict>
      </w:r>
      <w:r>
        <w:rPr>
          <w:rFonts w:ascii="Times New Roman" w:eastAsia="Times New Roman" w:hAnsi="Times New Roman" w:cs="Times New Roman"/>
          <w:noProof/>
          <w:sz w:val="24"/>
          <w:szCs w:val="24"/>
        </w:rPr>
        <w:pict>
          <v:shape id="_x0000_s1068" type="#_x0000_t32" style="position:absolute;margin-left:173.85pt;margin-top:6.3pt;width:.65pt;height:18.8pt;z-index:251696128" o:connectortype="straight"/>
        </w:pict>
      </w:r>
      <w:r>
        <w:rPr>
          <w:rFonts w:ascii="Times New Roman" w:eastAsia="Times New Roman" w:hAnsi="Times New Roman" w:cs="Times New Roman"/>
          <w:noProof/>
          <w:sz w:val="24"/>
          <w:szCs w:val="24"/>
        </w:rPr>
        <w:pict>
          <v:shape id="_x0000_s1067" type="#_x0000_t34" style="position:absolute;margin-left:124.55pt;margin-top:6.35pt;width:210.15pt;height:13pt;rotation:180;flip:y;z-index:251695104" o:connectortype="elbow" adj="21589,891249,-59337"/>
        </w:pict>
      </w:r>
      <w:r>
        <w:rPr>
          <w:rFonts w:ascii="Times New Roman" w:eastAsia="Times New Roman" w:hAnsi="Times New Roman" w:cs="Times New Roman"/>
          <w:noProof/>
          <w:sz w:val="24"/>
          <w:szCs w:val="24"/>
        </w:rPr>
        <w:pict>
          <v:shape id="_x0000_s1061" type="#_x0000_t32" style="position:absolute;margin-left:334.05pt;margin-top:6.3pt;width:17.5pt;height:.05pt;flip:y;z-index:251688960" o:connectortype="straight"/>
        </w:pict>
      </w:r>
      <w:r w:rsidR="00BA15CD" w:rsidRPr="00CC4D19">
        <w:rPr>
          <w:rFonts w:ascii="Times New Roman" w:eastAsia="Times New Roman" w:hAnsi="Times New Roman" w:cs="Times New Roman"/>
          <w:sz w:val="24"/>
          <w:szCs w:val="24"/>
        </w:rPr>
        <w:t xml:space="preserve">                                                                                                                      </w:t>
      </w:r>
      <w:r w:rsidR="00A84F09" w:rsidRPr="00CC4D19">
        <w:rPr>
          <w:rFonts w:ascii="Times New Roman" w:eastAsia="Times New Roman" w:hAnsi="Times New Roman" w:cs="Times New Roman"/>
          <w:sz w:val="24"/>
          <w:szCs w:val="24"/>
        </w:rPr>
        <w:t>Physical assets</w:t>
      </w:r>
    </w:p>
    <w:p w:rsidR="00A84F09" w:rsidRPr="00CC4D19" w:rsidRDefault="002E51BF" w:rsidP="00A84F09">
      <w:pPr>
        <w:tabs>
          <w:tab w:val="left" w:pos="417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1" type="#_x0000_t32" style="position:absolute;margin-left:363.25pt;margin-top:14.8pt;width:11.65pt;height:12.35pt;flip:x;z-index:251699200" o:connectortype="straight"/>
        </w:pict>
      </w:r>
      <w:r>
        <w:rPr>
          <w:rFonts w:ascii="Times New Roman" w:eastAsia="Times New Roman" w:hAnsi="Times New Roman" w:cs="Times New Roman"/>
          <w:noProof/>
          <w:sz w:val="24"/>
          <w:szCs w:val="24"/>
        </w:rPr>
        <w:pict>
          <v:shape id="_x0000_s1072" type="#_x0000_t32" style="position:absolute;margin-left:404.75pt;margin-top:14.8pt;width:8.4pt;height:14.3pt;z-index:251700224" o:connectortype="straight"/>
        </w:pict>
      </w:r>
      <w:r>
        <w:rPr>
          <w:rFonts w:ascii="Times New Roman" w:eastAsia="Times New Roman" w:hAnsi="Times New Roman" w:cs="Times New Roman"/>
          <w:noProof/>
          <w:sz w:val="24"/>
          <w:szCs w:val="24"/>
        </w:rPr>
        <w:pict>
          <v:shape id="_x0000_s1062" type="#_x0000_t32" style="position:absolute;margin-left:334.05pt;margin-top:7.05pt;width:17.5pt;height:0;z-index:251689984" o:connectortype="straight"/>
        </w:pict>
      </w:r>
      <w:r w:rsidR="00410D32" w:rsidRPr="00CC4D19">
        <w:rPr>
          <w:rFonts w:ascii="Times New Roman" w:eastAsia="Times New Roman" w:hAnsi="Times New Roman" w:cs="Times New Roman"/>
          <w:sz w:val="24"/>
          <w:szCs w:val="24"/>
        </w:rPr>
        <w:t xml:space="preserve">                                   Auto      Home      </w:t>
      </w:r>
      <w:r w:rsidR="005E4309" w:rsidRPr="00CC4D19">
        <w:rPr>
          <w:rFonts w:ascii="Times New Roman" w:eastAsia="Times New Roman" w:hAnsi="Times New Roman" w:cs="Times New Roman"/>
          <w:sz w:val="24"/>
          <w:szCs w:val="24"/>
        </w:rPr>
        <w:t xml:space="preserve">Jewellery  </w:t>
      </w:r>
      <w:r w:rsidR="00410D32" w:rsidRPr="00CC4D19">
        <w:rPr>
          <w:rFonts w:ascii="Times New Roman" w:eastAsia="Times New Roman" w:hAnsi="Times New Roman" w:cs="Times New Roman"/>
          <w:sz w:val="24"/>
          <w:szCs w:val="24"/>
        </w:rPr>
        <w:t xml:space="preserve">     </w:t>
      </w:r>
      <w:r w:rsidR="005E4309" w:rsidRPr="00CC4D19">
        <w:rPr>
          <w:rFonts w:ascii="Times New Roman" w:eastAsia="Times New Roman" w:hAnsi="Times New Roman" w:cs="Times New Roman"/>
          <w:sz w:val="24"/>
          <w:szCs w:val="24"/>
        </w:rPr>
        <w:t>Electronics</w:t>
      </w:r>
      <w:r w:rsidR="00410D32" w:rsidRPr="00CC4D19">
        <w:rPr>
          <w:rFonts w:ascii="Times New Roman" w:eastAsia="Times New Roman" w:hAnsi="Times New Roman" w:cs="Times New Roman"/>
          <w:sz w:val="24"/>
          <w:szCs w:val="24"/>
        </w:rPr>
        <w:t xml:space="preserve">             Financial assets             </w:t>
      </w:r>
    </w:p>
    <w:p w:rsidR="00A84F09" w:rsidRPr="00CC4D19" w:rsidRDefault="00183404" w:rsidP="00A84F09">
      <w:pPr>
        <w:tabs>
          <w:tab w:val="left" w:pos="4177"/>
        </w:tabs>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ab/>
      </w:r>
      <w:r w:rsidRPr="00CC4D19">
        <w:rPr>
          <w:rFonts w:ascii="Times New Roman" w:eastAsia="Times New Roman" w:hAnsi="Times New Roman" w:cs="Times New Roman"/>
          <w:sz w:val="24"/>
          <w:szCs w:val="24"/>
        </w:rPr>
        <w:tab/>
      </w:r>
      <w:r w:rsidRPr="00CC4D19">
        <w:rPr>
          <w:rFonts w:ascii="Times New Roman" w:eastAsia="Times New Roman" w:hAnsi="Times New Roman" w:cs="Times New Roman"/>
          <w:sz w:val="24"/>
          <w:szCs w:val="24"/>
        </w:rPr>
        <w:tab/>
      </w:r>
      <w:r w:rsidRPr="00CC4D19">
        <w:rPr>
          <w:rFonts w:ascii="Times New Roman" w:eastAsia="Times New Roman" w:hAnsi="Times New Roman" w:cs="Times New Roman"/>
          <w:sz w:val="24"/>
          <w:szCs w:val="24"/>
        </w:rPr>
        <w:tab/>
      </w:r>
      <w:r w:rsidRPr="00CC4D19">
        <w:rPr>
          <w:rFonts w:ascii="Times New Roman" w:eastAsia="Times New Roman" w:hAnsi="Times New Roman" w:cs="Times New Roman"/>
          <w:sz w:val="24"/>
          <w:szCs w:val="24"/>
        </w:rPr>
        <w:tab/>
        <w:t xml:space="preserve">        </w:t>
      </w:r>
      <w:r w:rsidR="00BE7557" w:rsidRPr="00CC4D19">
        <w:rPr>
          <w:rFonts w:ascii="Times New Roman" w:eastAsia="Times New Roman" w:hAnsi="Times New Roman" w:cs="Times New Roman"/>
          <w:sz w:val="24"/>
          <w:szCs w:val="24"/>
        </w:rPr>
        <w:t xml:space="preserve"> </w:t>
      </w:r>
      <w:r w:rsidR="00D30A70" w:rsidRPr="00CC4D19">
        <w:rPr>
          <w:rFonts w:ascii="Times New Roman" w:eastAsia="Times New Roman" w:hAnsi="Times New Roman" w:cs="Times New Roman"/>
          <w:sz w:val="24"/>
          <w:szCs w:val="24"/>
        </w:rPr>
        <w:t>Shares   Investment</w:t>
      </w:r>
    </w:p>
    <w:p w:rsidR="008838AD" w:rsidRPr="00CC4D19" w:rsidRDefault="002E51BF" w:rsidP="008C2D95">
      <w:pPr>
        <w:tabs>
          <w:tab w:val="left" w:pos="417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0" type="#_x0000_t32" style="position:absolute;margin-left:334.7pt;margin-top:5.9pt;width:12.3pt;height:0;z-index:251687936" o:connectortype="straight"/>
        </w:pict>
      </w:r>
      <w:r w:rsidR="00BE7557" w:rsidRPr="00CC4D19">
        <w:rPr>
          <w:rFonts w:ascii="Times New Roman" w:eastAsia="Times New Roman" w:hAnsi="Times New Roman" w:cs="Times New Roman"/>
          <w:sz w:val="24"/>
          <w:szCs w:val="24"/>
        </w:rPr>
        <w:tab/>
      </w:r>
      <w:r w:rsidR="00BE7557" w:rsidRPr="00CC4D19">
        <w:rPr>
          <w:rFonts w:ascii="Times New Roman" w:eastAsia="Times New Roman" w:hAnsi="Times New Roman" w:cs="Times New Roman"/>
          <w:sz w:val="24"/>
          <w:szCs w:val="24"/>
        </w:rPr>
        <w:tab/>
      </w:r>
      <w:r w:rsidR="00BE7557" w:rsidRPr="00CC4D19">
        <w:rPr>
          <w:rFonts w:ascii="Times New Roman" w:eastAsia="Times New Roman" w:hAnsi="Times New Roman" w:cs="Times New Roman"/>
          <w:sz w:val="24"/>
          <w:szCs w:val="24"/>
        </w:rPr>
        <w:tab/>
      </w:r>
      <w:r w:rsidR="00BE7557" w:rsidRPr="00CC4D19">
        <w:rPr>
          <w:rFonts w:ascii="Times New Roman" w:eastAsia="Times New Roman" w:hAnsi="Times New Roman" w:cs="Times New Roman"/>
          <w:sz w:val="24"/>
          <w:szCs w:val="24"/>
        </w:rPr>
        <w:tab/>
      </w:r>
      <w:r w:rsidR="00BE7557" w:rsidRPr="00CC4D19">
        <w:rPr>
          <w:rFonts w:ascii="Times New Roman" w:eastAsia="Times New Roman" w:hAnsi="Times New Roman" w:cs="Times New Roman"/>
          <w:sz w:val="24"/>
          <w:szCs w:val="24"/>
        </w:rPr>
        <w:tab/>
        <w:t xml:space="preserve">         Longevity</w:t>
      </w:r>
    </w:p>
    <w:p w:rsidR="00D61937" w:rsidRPr="00CC4D19" w:rsidRDefault="00D61937" w:rsidP="008C2D95">
      <w:pPr>
        <w:tabs>
          <w:tab w:val="left" w:pos="4177"/>
        </w:tabs>
        <w:rPr>
          <w:rFonts w:ascii="Times New Roman" w:eastAsia="Times New Roman" w:hAnsi="Times New Roman" w:cs="Times New Roman"/>
          <w:sz w:val="24"/>
          <w:szCs w:val="24"/>
        </w:rPr>
      </w:pPr>
    </w:p>
    <w:p w:rsidR="009F6BE0" w:rsidRPr="00CC4D19" w:rsidRDefault="00B734BC" w:rsidP="008838AD">
      <w:pPr>
        <w:pStyle w:val="ListParagraph"/>
        <w:numPr>
          <w:ilvl w:val="0"/>
          <w:numId w:val="4"/>
        </w:numPr>
        <w:tabs>
          <w:tab w:val="left" w:pos="4177"/>
        </w:tabs>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lastRenderedPageBreak/>
        <w:t>Business risk</w:t>
      </w:r>
    </w:p>
    <w:p w:rsidR="00144F85" w:rsidRPr="00CC4D19" w:rsidRDefault="00800DD6" w:rsidP="00800DD6">
      <w:pPr>
        <w:pStyle w:val="ListParagraph"/>
        <w:tabs>
          <w:tab w:val="left" w:pos="4177"/>
        </w:tabs>
        <w:ind w:left="735"/>
        <w:jc w:val="both"/>
        <w:rPr>
          <w:rFonts w:ascii="Times New Roman" w:hAnsi="Times New Roman" w:cs="Times New Roman"/>
        </w:rPr>
      </w:pPr>
      <w:r w:rsidRPr="00CC4D19">
        <w:rPr>
          <w:rFonts w:ascii="Times New Roman" w:hAnsi="Times New Roman" w:cs="Times New Roman"/>
        </w:rPr>
        <w:t xml:space="preserve">A business risk is a circumstance or factor that may have a negative impact on the operation or profitability of a given company. </w:t>
      </w:r>
    </w:p>
    <w:p w:rsidR="00F91FAA" w:rsidRPr="00CC4D19" w:rsidRDefault="00F91FAA" w:rsidP="00800DD6">
      <w:pPr>
        <w:pStyle w:val="ListParagraph"/>
        <w:tabs>
          <w:tab w:val="left" w:pos="4177"/>
        </w:tabs>
        <w:ind w:left="735"/>
        <w:jc w:val="both"/>
        <w:rPr>
          <w:rFonts w:ascii="Times New Roman" w:hAnsi="Times New Roman" w:cs="Times New Roman"/>
          <w:b/>
        </w:rPr>
      </w:pPr>
    </w:p>
    <w:p w:rsidR="002A3E14" w:rsidRPr="00CC4D19" w:rsidRDefault="00F91FAA" w:rsidP="00800DD6">
      <w:pPr>
        <w:pStyle w:val="ListParagraph"/>
        <w:tabs>
          <w:tab w:val="left" w:pos="4177"/>
        </w:tabs>
        <w:ind w:left="735"/>
        <w:jc w:val="both"/>
        <w:rPr>
          <w:rFonts w:ascii="Times New Roman" w:hAnsi="Times New Roman" w:cs="Times New Roman"/>
          <w:b/>
        </w:rPr>
      </w:pPr>
      <w:r w:rsidRPr="00CC4D19">
        <w:rPr>
          <w:rFonts w:ascii="Times New Roman" w:hAnsi="Times New Roman" w:cs="Times New Roman"/>
          <w:b/>
        </w:rPr>
        <w:t>Major t</w:t>
      </w:r>
      <w:r w:rsidR="002A3E14" w:rsidRPr="00CC4D19">
        <w:rPr>
          <w:rFonts w:ascii="Times New Roman" w:hAnsi="Times New Roman" w:cs="Times New Roman"/>
          <w:b/>
        </w:rPr>
        <w:t>ypes of</w:t>
      </w:r>
      <w:r w:rsidRPr="00CC4D19">
        <w:rPr>
          <w:rFonts w:ascii="Times New Roman" w:hAnsi="Times New Roman" w:cs="Times New Roman"/>
          <w:b/>
        </w:rPr>
        <w:t xml:space="preserve"> Business</w:t>
      </w:r>
      <w:r w:rsidR="002A3E14" w:rsidRPr="00CC4D19">
        <w:rPr>
          <w:rFonts w:ascii="Times New Roman" w:hAnsi="Times New Roman" w:cs="Times New Roman"/>
          <w:b/>
        </w:rPr>
        <w:t xml:space="preserve"> risk</w:t>
      </w:r>
    </w:p>
    <w:p w:rsidR="0069178D" w:rsidRPr="00CC4D19" w:rsidRDefault="0069178D" w:rsidP="00F91FAA">
      <w:pPr>
        <w:pStyle w:val="ListParagraph"/>
        <w:numPr>
          <w:ilvl w:val="0"/>
          <w:numId w:val="5"/>
        </w:numPr>
        <w:tabs>
          <w:tab w:val="left" w:pos="4177"/>
        </w:tabs>
        <w:jc w:val="both"/>
        <w:rPr>
          <w:rFonts w:ascii="Times New Roman" w:hAnsi="Times New Roman" w:cs="Times New Roman"/>
        </w:rPr>
      </w:pPr>
      <w:r w:rsidRPr="00CC4D19">
        <w:rPr>
          <w:rFonts w:ascii="Times New Roman" w:hAnsi="Times New Roman" w:cs="Times New Roman"/>
        </w:rPr>
        <w:t>Price risk</w:t>
      </w:r>
    </w:p>
    <w:p w:rsidR="0069178D" w:rsidRPr="00CC4D19" w:rsidRDefault="0069178D" w:rsidP="00F91FAA">
      <w:pPr>
        <w:pStyle w:val="ListParagraph"/>
        <w:numPr>
          <w:ilvl w:val="0"/>
          <w:numId w:val="5"/>
        </w:numPr>
        <w:tabs>
          <w:tab w:val="left" w:pos="4177"/>
        </w:tabs>
        <w:jc w:val="both"/>
        <w:rPr>
          <w:rFonts w:ascii="Times New Roman" w:hAnsi="Times New Roman" w:cs="Times New Roman"/>
        </w:rPr>
      </w:pPr>
      <w:r w:rsidRPr="00CC4D19">
        <w:rPr>
          <w:rFonts w:ascii="Times New Roman" w:hAnsi="Times New Roman" w:cs="Times New Roman"/>
        </w:rPr>
        <w:t>Credit risk</w:t>
      </w:r>
    </w:p>
    <w:p w:rsidR="0069178D" w:rsidRPr="00CC4D19" w:rsidRDefault="0069178D" w:rsidP="00F91FAA">
      <w:pPr>
        <w:pStyle w:val="ListParagraph"/>
        <w:numPr>
          <w:ilvl w:val="0"/>
          <w:numId w:val="5"/>
        </w:numPr>
        <w:tabs>
          <w:tab w:val="left" w:pos="4177"/>
        </w:tabs>
        <w:jc w:val="both"/>
        <w:rPr>
          <w:rFonts w:ascii="Times New Roman" w:eastAsia="Times New Roman" w:hAnsi="Times New Roman" w:cs="Times New Roman"/>
          <w:sz w:val="24"/>
          <w:szCs w:val="24"/>
        </w:rPr>
      </w:pPr>
      <w:r w:rsidRPr="00CC4D19">
        <w:rPr>
          <w:rFonts w:ascii="Times New Roman" w:hAnsi="Times New Roman" w:cs="Times New Roman"/>
        </w:rPr>
        <w:t>Pure risk</w:t>
      </w:r>
    </w:p>
    <w:p w:rsidR="002B679F" w:rsidRPr="00CC4D19" w:rsidRDefault="002B679F" w:rsidP="002B679F">
      <w:pPr>
        <w:pStyle w:val="ListParagraph"/>
        <w:tabs>
          <w:tab w:val="left" w:pos="4177"/>
        </w:tabs>
        <w:ind w:left="1455"/>
        <w:jc w:val="both"/>
        <w:rPr>
          <w:rFonts w:ascii="Times New Roman" w:eastAsia="Times New Roman" w:hAnsi="Times New Roman" w:cs="Times New Roman"/>
          <w:sz w:val="24"/>
          <w:szCs w:val="24"/>
        </w:rPr>
      </w:pPr>
    </w:p>
    <w:p w:rsidR="00D61937" w:rsidRPr="00CC4D19" w:rsidRDefault="00B74921" w:rsidP="00B74921">
      <w:pPr>
        <w:pStyle w:val="ListParagraph"/>
        <w:numPr>
          <w:ilvl w:val="0"/>
          <w:numId w:val="6"/>
        </w:numPr>
        <w:tabs>
          <w:tab w:val="left" w:pos="4177"/>
        </w:tabs>
        <w:jc w:val="both"/>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t>Price risk</w:t>
      </w:r>
    </w:p>
    <w:p w:rsidR="002B679F" w:rsidRPr="00CC4D19" w:rsidRDefault="000D2463" w:rsidP="002B679F">
      <w:pPr>
        <w:pStyle w:val="ListParagraph"/>
        <w:tabs>
          <w:tab w:val="left" w:pos="4177"/>
        </w:tabs>
        <w:ind w:left="1455"/>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It refers to uncertainty over the magnitude of cash flows due to possible changes in output and input prices</w:t>
      </w:r>
    </w:p>
    <w:p w:rsidR="00722848" w:rsidRPr="00CC4D19" w:rsidRDefault="00722848" w:rsidP="002B679F">
      <w:pPr>
        <w:pStyle w:val="ListParagraph"/>
        <w:tabs>
          <w:tab w:val="left" w:pos="4177"/>
        </w:tabs>
        <w:ind w:left="1455"/>
        <w:jc w:val="both"/>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t xml:space="preserve">Types of </w:t>
      </w:r>
      <w:r w:rsidR="00601B01" w:rsidRPr="00CC4D19">
        <w:rPr>
          <w:rFonts w:ascii="Times New Roman" w:eastAsia="Times New Roman" w:hAnsi="Times New Roman" w:cs="Times New Roman"/>
          <w:b/>
          <w:sz w:val="24"/>
          <w:szCs w:val="24"/>
        </w:rPr>
        <w:t>price risk</w:t>
      </w:r>
    </w:p>
    <w:p w:rsidR="00601B01" w:rsidRPr="00CC4D19" w:rsidRDefault="00601B01" w:rsidP="002B679F">
      <w:pPr>
        <w:pStyle w:val="ListParagraph"/>
        <w:tabs>
          <w:tab w:val="left" w:pos="4177"/>
        </w:tabs>
        <w:ind w:left="1455"/>
        <w:jc w:val="both"/>
        <w:rPr>
          <w:rFonts w:ascii="Times New Roman" w:eastAsia="Times New Roman" w:hAnsi="Times New Roman" w:cs="Times New Roman"/>
          <w:b/>
          <w:sz w:val="24"/>
          <w:szCs w:val="24"/>
        </w:rPr>
      </w:pPr>
    </w:p>
    <w:p w:rsidR="0031064A" w:rsidRPr="00CC4D19" w:rsidRDefault="0031064A" w:rsidP="00E36D05">
      <w:pPr>
        <w:pStyle w:val="ListParagraph"/>
        <w:numPr>
          <w:ilvl w:val="1"/>
          <w:numId w:val="8"/>
        </w:numPr>
        <w:tabs>
          <w:tab w:val="left" w:pos="4177"/>
        </w:tabs>
        <w:jc w:val="both"/>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t>Output price risk</w:t>
      </w:r>
    </w:p>
    <w:p w:rsidR="007C70C0" w:rsidRPr="00CC4D19" w:rsidRDefault="00374E2E" w:rsidP="002B679F">
      <w:pPr>
        <w:pStyle w:val="ListParagraph"/>
        <w:tabs>
          <w:tab w:val="left" w:pos="4177"/>
        </w:tabs>
        <w:ind w:left="1455"/>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It r</w:t>
      </w:r>
      <w:r w:rsidR="00601B01" w:rsidRPr="00CC4D19">
        <w:rPr>
          <w:rFonts w:ascii="Times New Roman" w:eastAsia="Times New Roman" w:hAnsi="Times New Roman" w:cs="Times New Roman"/>
          <w:sz w:val="24"/>
          <w:szCs w:val="24"/>
        </w:rPr>
        <w:t>efers the risk of changes in the prices that a firm can demand for its goods and services.</w:t>
      </w:r>
    </w:p>
    <w:p w:rsidR="001F4DD0" w:rsidRPr="00CC4D19" w:rsidRDefault="001F4DD0" w:rsidP="002B679F">
      <w:pPr>
        <w:pStyle w:val="ListParagraph"/>
        <w:tabs>
          <w:tab w:val="left" w:pos="4177"/>
        </w:tabs>
        <w:ind w:left="1455"/>
        <w:jc w:val="both"/>
        <w:rPr>
          <w:rFonts w:ascii="Times New Roman" w:eastAsia="Times New Roman" w:hAnsi="Times New Roman" w:cs="Times New Roman"/>
          <w:sz w:val="24"/>
          <w:szCs w:val="24"/>
        </w:rPr>
      </w:pPr>
    </w:p>
    <w:p w:rsidR="00601B01" w:rsidRPr="00CC4D19" w:rsidRDefault="00601B01" w:rsidP="001F4DD0">
      <w:pPr>
        <w:pStyle w:val="ListParagraph"/>
        <w:tabs>
          <w:tab w:val="left" w:pos="4177"/>
        </w:tabs>
        <w:ind w:left="1455"/>
        <w:jc w:val="center"/>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t>There are three types of price output risk</w:t>
      </w:r>
    </w:p>
    <w:p w:rsidR="001F4DD0" w:rsidRPr="00CC4D19" w:rsidRDefault="001F4DD0" w:rsidP="002B679F">
      <w:pPr>
        <w:pStyle w:val="ListParagraph"/>
        <w:tabs>
          <w:tab w:val="left" w:pos="4177"/>
        </w:tabs>
        <w:ind w:left="1455"/>
        <w:jc w:val="both"/>
        <w:rPr>
          <w:rFonts w:ascii="Times New Roman" w:eastAsia="Times New Roman" w:hAnsi="Times New Roman" w:cs="Times New Roman"/>
          <w:sz w:val="24"/>
          <w:szCs w:val="24"/>
        </w:rPr>
      </w:pPr>
    </w:p>
    <w:p w:rsidR="00A64248" w:rsidRPr="00CC4D19" w:rsidRDefault="00A64248" w:rsidP="000F1AAC">
      <w:pPr>
        <w:pStyle w:val="ListParagraph"/>
        <w:numPr>
          <w:ilvl w:val="0"/>
          <w:numId w:val="7"/>
        </w:numPr>
        <w:tabs>
          <w:tab w:val="left" w:pos="4177"/>
        </w:tabs>
        <w:jc w:val="both"/>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t>Commodity price risk</w:t>
      </w:r>
    </w:p>
    <w:p w:rsidR="002F1418" w:rsidRPr="00CC4D19" w:rsidRDefault="0033257F" w:rsidP="002B679F">
      <w:pPr>
        <w:pStyle w:val="ListParagraph"/>
        <w:tabs>
          <w:tab w:val="left" w:pos="4177"/>
        </w:tabs>
        <w:ind w:left="1455"/>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It arises from fluctuations in the prices of commodities.</w:t>
      </w:r>
    </w:p>
    <w:p w:rsidR="001F4DD0" w:rsidRPr="00CC4D19" w:rsidRDefault="001F4DD0" w:rsidP="002B679F">
      <w:pPr>
        <w:pStyle w:val="ListParagraph"/>
        <w:tabs>
          <w:tab w:val="left" w:pos="4177"/>
        </w:tabs>
        <w:ind w:left="1455"/>
        <w:jc w:val="both"/>
        <w:rPr>
          <w:rFonts w:ascii="Times New Roman" w:eastAsia="Times New Roman" w:hAnsi="Times New Roman" w:cs="Times New Roman"/>
          <w:sz w:val="24"/>
          <w:szCs w:val="24"/>
        </w:rPr>
      </w:pPr>
    </w:p>
    <w:p w:rsidR="0033257F" w:rsidRPr="00CC4D19" w:rsidRDefault="0033257F" w:rsidP="002B679F">
      <w:pPr>
        <w:pStyle w:val="ListParagraph"/>
        <w:tabs>
          <w:tab w:val="left" w:pos="4177"/>
        </w:tabs>
        <w:ind w:left="1455"/>
        <w:jc w:val="both"/>
        <w:rPr>
          <w:rFonts w:ascii="Times New Roman" w:eastAsia="Times New Roman" w:hAnsi="Times New Roman" w:cs="Times New Roman"/>
          <w:b/>
          <w:sz w:val="28"/>
          <w:szCs w:val="28"/>
        </w:rPr>
      </w:pPr>
      <w:r w:rsidRPr="00CC4D19">
        <w:rPr>
          <w:rFonts w:ascii="Times New Roman" w:eastAsia="Times New Roman" w:hAnsi="Times New Roman" w:cs="Times New Roman"/>
          <w:b/>
          <w:sz w:val="28"/>
          <w:szCs w:val="28"/>
        </w:rPr>
        <w:t>For example</w:t>
      </w:r>
    </w:p>
    <w:p w:rsidR="001F4DD0" w:rsidRPr="00CC4D19" w:rsidRDefault="001F4DD0" w:rsidP="002B679F">
      <w:pPr>
        <w:pStyle w:val="ListParagraph"/>
        <w:tabs>
          <w:tab w:val="left" w:pos="4177"/>
        </w:tabs>
        <w:ind w:left="1455"/>
        <w:jc w:val="both"/>
        <w:rPr>
          <w:rFonts w:ascii="Times New Roman" w:eastAsia="Times New Roman" w:hAnsi="Times New Roman" w:cs="Times New Roman"/>
          <w:b/>
          <w:sz w:val="28"/>
          <w:szCs w:val="28"/>
        </w:rPr>
      </w:pPr>
    </w:p>
    <w:p w:rsidR="0033257F" w:rsidRPr="00CC4D19" w:rsidRDefault="0033257F" w:rsidP="002B679F">
      <w:pPr>
        <w:pStyle w:val="ListParagraph"/>
        <w:tabs>
          <w:tab w:val="left" w:pos="4177"/>
        </w:tabs>
        <w:ind w:left="1455"/>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 xml:space="preserve">Forces behind a specific product price increase or decrease such as </w:t>
      </w:r>
      <w:r w:rsidR="00637C31" w:rsidRPr="00CC4D19">
        <w:rPr>
          <w:rFonts w:ascii="Times New Roman" w:eastAsia="Times New Roman" w:hAnsi="Times New Roman" w:cs="Times New Roman"/>
          <w:sz w:val="24"/>
          <w:szCs w:val="24"/>
        </w:rPr>
        <w:t>coal, cooper</w:t>
      </w:r>
      <w:r w:rsidRPr="00CC4D19">
        <w:rPr>
          <w:rFonts w:ascii="Times New Roman" w:eastAsia="Times New Roman" w:hAnsi="Times New Roman" w:cs="Times New Roman"/>
          <w:sz w:val="24"/>
          <w:szCs w:val="24"/>
        </w:rPr>
        <w:t xml:space="preserve">, oil, gas and </w:t>
      </w:r>
      <w:r w:rsidR="00637C31" w:rsidRPr="00CC4D19">
        <w:rPr>
          <w:rFonts w:ascii="Times New Roman" w:eastAsia="Times New Roman" w:hAnsi="Times New Roman" w:cs="Times New Roman"/>
          <w:sz w:val="24"/>
          <w:szCs w:val="24"/>
        </w:rPr>
        <w:t>electricity that</w:t>
      </w:r>
      <w:r w:rsidRPr="00CC4D19">
        <w:rPr>
          <w:rFonts w:ascii="Times New Roman" w:eastAsia="Times New Roman" w:hAnsi="Times New Roman" w:cs="Times New Roman"/>
          <w:sz w:val="24"/>
          <w:szCs w:val="24"/>
        </w:rPr>
        <w:t xml:space="preserve"> are input for some firms and output for others.</w:t>
      </w:r>
    </w:p>
    <w:p w:rsidR="001F4DD0" w:rsidRPr="00CC4D19" w:rsidRDefault="001F4DD0" w:rsidP="002B679F">
      <w:pPr>
        <w:pStyle w:val="ListParagraph"/>
        <w:tabs>
          <w:tab w:val="left" w:pos="4177"/>
        </w:tabs>
        <w:ind w:left="1455"/>
        <w:jc w:val="both"/>
        <w:rPr>
          <w:rFonts w:ascii="Times New Roman" w:eastAsia="Times New Roman" w:hAnsi="Times New Roman" w:cs="Times New Roman"/>
          <w:sz w:val="24"/>
          <w:szCs w:val="24"/>
        </w:rPr>
      </w:pPr>
    </w:p>
    <w:p w:rsidR="008C6ACB" w:rsidRPr="00CC4D19" w:rsidRDefault="00CB6804" w:rsidP="008C6ACB">
      <w:pPr>
        <w:pStyle w:val="ListParagraph"/>
        <w:numPr>
          <w:ilvl w:val="0"/>
          <w:numId w:val="7"/>
        </w:numPr>
        <w:tabs>
          <w:tab w:val="left" w:pos="4177"/>
        </w:tabs>
        <w:jc w:val="both"/>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t>Exchange rate risk</w:t>
      </w:r>
    </w:p>
    <w:p w:rsidR="00AD2DCB" w:rsidRPr="00CC4D19" w:rsidRDefault="008C6ACB" w:rsidP="008C6ACB">
      <w:pPr>
        <w:pStyle w:val="ListParagraph"/>
        <w:tabs>
          <w:tab w:val="left" w:pos="4177"/>
        </w:tabs>
        <w:ind w:left="1815"/>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 xml:space="preserve">For many firms the output and input prices for many firms </w:t>
      </w:r>
      <w:r w:rsidR="004944B9" w:rsidRPr="00CC4D19">
        <w:rPr>
          <w:rFonts w:ascii="Times New Roman" w:eastAsia="Times New Roman" w:hAnsi="Times New Roman" w:cs="Times New Roman"/>
          <w:sz w:val="24"/>
          <w:szCs w:val="24"/>
        </w:rPr>
        <w:t>affected by fluctuations in foreign exchange rates.</w:t>
      </w:r>
    </w:p>
    <w:p w:rsidR="001F4DD0" w:rsidRPr="00CC4D19" w:rsidRDefault="001F4DD0" w:rsidP="008C6ACB">
      <w:pPr>
        <w:pStyle w:val="ListParagraph"/>
        <w:tabs>
          <w:tab w:val="left" w:pos="4177"/>
        </w:tabs>
        <w:ind w:left="1815"/>
        <w:jc w:val="both"/>
        <w:rPr>
          <w:rFonts w:ascii="Times New Roman" w:eastAsia="Times New Roman" w:hAnsi="Times New Roman" w:cs="Times New Roman"/>
          <w:sz w:val="24"/>
          <w:szCs w:val="24"/>
        </w:rPr>
      </w:pPr>
    </w:p>
    <w:p w:rsidR="001F4DD0" w:rsidRPr="00CC4D19" w:rsidRDefault="006D790A" w:rsidP="001F4DD0">
      <w:pPr>
        <w:pStyle w:val="ListParagraph"/>
        <w:tabs>
          <w:tab w:val="left" w:pos="4177"/>
        </w:tabs>
        <w:ind w:left="1815"/>
        <w:jc w:val="both"/>
        <w:rPr>
          <w:rFonts w:ascii="Times New Roman" w:eastAsia="Times New Roman" w:hAnsi="Times New Roman" w:cs="Times New Roman"/>
          <w:b/>
          <w:sz w:val="28"/>
          <w:szCs w:val="28"/>
        </w:rPr>
      </w:pPr>
      <w:r w:rsidRPr="00CC4D19">
        <w:rPr>
          <w:rFonts w:ascii="Times New Roman" w:eastAsia="Times New Roman" w:hAnsi="Times New Roman" w:cs="Times New Roman"/>
          <w:b/>
          <w:sz w:val="28"/>
          <w:szCs w:val="28"/>
        </w:rPr>
        <w:t>For example</w:t>
      </w:r>
    </w:p>
    <w:p w:rsidR="00CF279B" w:rsidRPr="00CC4D19" w:rsidRDefault="006D790A" w:rsidP="00CF279B">
      <w:pPr>
        <w:pStyle w:val="ListParagraph"/>
        <w:tabs>
          <w:tab w:val="left" w:pos="4177"/>
        </w:tabs>
        <w:ind w:left="1815"/>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Yoro</w:t>
      </w:r>
      <w:r w:rsidR="00AD2DCB" w:rsidRPr="00CC4D19">
        <w:rPr>
          <w:rFonts w:ascii="Times New Roman" w:eastAsia="Times New Roman" w:hAnsi="Times New Roman" w:cs="Times New Roman"/>
          <w:sz w:val="24"/>
          <w:szCs w:val="24"/>
        </w:rPr>
        <w:t xml:space="preserve"> and dollar rate increase or </w:t>
      </w:r>
      <w:r w:rsidR="0085563F" w:rsidRPr="00CC4D19">
        <w:rPr>
          <w:rFonts w:ascii="Times New Roman" w:eastAsia="Times New Roman" w:hAnsi="Times New Roman" w:cs="Times New Roman"/>
          <w:sz w:val="24"/>
          <w:szCs w:val="24"/>
        </w:rPr>
        <w:t>decrease.</w:t>
      </w:r>
    </w:p>
    <w:p w:rsidR="001F4DD0" w:rsidRPr="00CC4D19" w:rsidRDefault="001F4DD0" w:rsidP="00CF279B">
      <w:pPr>
        <w:pStyle w:val="ListParagraph"/>
        <w:tabs>
          <w:tab w:val="left" w:pos="4177"/>
        </w:tabs>
        <w:ind w:left="1815"/>
        <w:jc w:val="both"/>
        <w:rPr>
          <w:rFonts w:ascii="Times New Roman" w:eastAsia="Times New Roman" w:hAnsi="Times New Roman" w:cs="Times New Roman"/>
          <w:sz w:val="24"/>
          <w:szCs w:val="24"/>
        </w:rPr>
      </w:pPr>
    </w:p>
    <w:p w:rsidR="00CF279B" w:rsidRPr="00CC4D19" w:rsidRDefault="00CF279B" w:rsidP="00CF279B">
      <w:pPr>
        <w:pStyle w:val="ListParagraph"/>
        <w:numPr>
          <w:ilvl w:val="0"/>
          <w:numId w:val="7"/>
        </w:numPr>
        <w:tabs>
          <w:tab w:val="left" w:pos="4177"/>
        </w:tabs>
        <w:jc w:val="both"/>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t>Interest rate risk</w:t>
      </w:r>
    </w:p>
    <w:p w:rsidR="0085563F" w:rsidRPr="00CC4D19" w:rsidRDefault="00F91F30" w:rsidP="008C6ACB">
      <w:pPr>
        <w:pStyle w:val="ListParagraph"/>
        <w:tabs>
          <w:tab w:val="left" w:pos="4177"/>
        </w:tabs>
        <w:ind w:left="1815"/>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Output and input prices also fluctuate due to changes in interests rates.</w:t>
      </w:r>
    </w:p>
    <w:p w:rsidR="001F4DD0" w:rsidRPr="00CC4D19" w:rsidRDefault="001F4DD0" w:rsidP="008C6ACB">
      <w:pPr>
        <w:pStyle w:val="ListParagraph"/>
        <w:tabs>
          <w:tab w:val="left" w:pos="4177"/>
        </w:tabs>
        <w:ind w:left="1815"/>
        <w:jc w:val="both"/>
        <w:rPr>
          <w:rFonts w:ascii="Times New Roman" w:eastAsia="Times New Roman" w:hAnsi="Times New Roman" w:cs="Times New Roman"/>
          <w:sz w:val="24"/>
          <w:szCs w:val="24"/>
        </w:rPr>
      </w:pPr>
    </w:p>
    <w:p w:rsidR="001F4DD0" w:rsidRPr="00CC4D19" w:rsidRDefault="001F4DD0" w:rsidP="008C6ACB">
      <w:pPr>
        <w:pStyle w:val="ListParagraph"/>
        <w:tabs>
          <w:tab w:val="left" w:pos="4177"/>
        </w:tabs>
        <w:ind w:left="1815"/>
        <w:jc w:val="both"/>
        <w:rPr>
          <w:rFonts w:ascii="Times New Roman" w:eastAsia="Times New Roman" w:hAnsi="Times New Roman" w:cs="Times New Roman"/>
          <w:b/>
          <w:sz w:val="28"/>
          <w:szCs w:val="28"/>
        </w:rPr>
      </w:pPr>
    </w:p>
    <w:p w:rsidR="001F4DD0" w:rsidRPr="00CC4D19" w:rsidRDefault="001F4DD0" w:rsidP="008C6ACB">
      <w:pPr>
        <w:pStyle w:val="ListParagraph"/>
        <w:tabs>
          <w:tab w:val="left" w:pos="4177"/>
        </w:tabs>
        <w:ind w:left="1815"/>
        <w:jc w:val="both"/>
        <w:rPr>
          <w:rFonts w:ascii="Times New Roman" w:eastAsia="Times New Roman" w:hAnsi="Times New Roman" w:cs="Times New Roman"/>
          <w:b/>
          <w:sz w:val="28"/>
          <w:szCs w:val="28"/>
        </w:rPr>
      </w:pPr>
    </w:p>
    <w:p w:rsidR="00F91F30" w:rsidRPr="00CC4D19" w:rsidRDefault="00F91F30" w:rsidP="008C6ACB">
      <w:pPr>
        <w:pStyle w:val="ListParagraph"/>
        <w:tabs>
          <w:tab w:val="left" w:pos="4177"/>
        </w:tabs>
        <w:ind w:left="1815"/>
        <w:jc w:val="both"/>
        <w:rPr>
          <w:rFonts w:ascii="Times New Roman" w:eastAsia="Times New Roman" w:hAnsi="Times New Roman" w:cs="Times New Roman"/>
          <w:b/>
          <w:sz w:val="28"/>
          <w:szCs w:val="28"/>
        </w:rPr>
      </w:pPr>
      <w:r w:rsidRPr="00CC4D19">
        <w:rPr>
          <w:rFonts w:ascii="Times New Roman" w:eastAsia="Times New Roman" w:hAnsi="Times New Roman" w:cs="Times New Roman"/>
          <w:b/>
          <w:sz w:val="28"/>
          <w:szCs w:val="28"/>
        </w:rPr>
        <w:lastRenderedPageBreak/>
        <w:t>For example</w:t>
      </w:r>
    </w:p>
    <w:p w:rsidR="00C40C7B" w:rsidRPr="00CC4D19" w:rsidRDefault="00C40C7B" w:rsidP="008C6ACB">
      <w:pPr>
        <w:pStyle w:val="ListParagraph"/>
        <w:tabs>
          <w:tab w:val="left" w:pos="4177"/>
        </w:tabs>
        <w:ind w:left="1815"/>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Increase in interest rate may alter a firm’s revenues by affecting both terns of credit allowed and spend with which customers pay for products purchase on credit</w:t>
      </w:r>
      <w:r w:rsidR="001305E7" w:rsidRPr="00CC4D19">
        <w:rPr>
          <w:rFonts w:ascii="Times New Roman" w:eastAsia="Times New Roman" w:hAnsi="Times New Roman" w:cs="Times New Roman"/>
          <w:sz w:val="24"/>
          <w:szCs w:val="24"/>
        </w:rPr>
        <w:t xml:space="preserve">. </w:t>
      </w:r>
      <w:r w:rsidR="00862D23" w:rsidRPr="00CC4D19">
        <w:rPr>
          <w:rFonts w:ascii="Times New Roman" w:eastAsia="Times New Roman" w:hAnsi="Times New Roman" w:cs="Times New Roman"/>
          <w:sz w:val="24"/>
          <w:szCs w:val="24"/>
        </w:rPr>
        <w:t xml:space="preserve">Changes in interest rates also affect the firm’s cost of borrowings funds to finance its </w:t>
      </w:r>
      <w:r w:rsidR="001305E7" w:rsidRPr="00CC4D19">
        <w:rPr>
          <w:rFonts w:ascii="Times New Roman" w:eastAsia="Times New Roman" w:hAnsi="Times New Roman" w:cs="Times New Roman"/>
          <w:sz w:val="24"/>
          <w:szCs w:val="24"/>
        </w:rPr>
        <w:t>operations. Changes</w:t>
      </w:r>
      <w:r w:rsidR="00DF4D23" w:rsidRPr="00CC4D19">
        <w:rPr>
          <w:rFonts w:ascii="Times New Roman" w:eastAsia="Times New Roman" w:hAnsi="Times New Roman" w:cs="Times New Roman"/>
          <w:sz w:val="24"/>
          <w:szCs w:val="24"/>
        </w:rPr>
        <w:t xml:space="preserve"> in </w:t>
      </w:r>
      <w:r w:rsidR="001305E7" w:rsidRPr="00CC4D19">
        <w:rPr>
          <w:rFonts w:ascii="Times New Roman" w:eastAsia="Times New Roman" w:hAnsi="Times New Roman" w:cs="Times New Roman"/>
          <w:sz w:val="24"/>
          <w:szCs w:val="24"/>
        </w:rPr>
        <w:t>interest</w:t>
      </w:r>
      <w:r w:rsidR="00DF4D23" w:rsidRPr="00CC4D19">
        <w:rPr>
          <w:rFonts w:ascii="Times New Roman" w:eastAsia="Times New Roman" w:hAnsi="Times New Roman" w:cs="Times New Roman"/>
          <w:sz w:val="24"/>
          <w:szCs w:val="24"/>
        </w:rPr>
        <w:t xml:space="preserve"> rates affect value through their effect on the present value of the </w:t>
      </w:r>
      <w:r w:rsidR="001305E7" w:rsidRPr="00CC4D19">
        <w:rPr>
          <w:rFonts w:ascii="Times New Roman" w:eastAsia="Times New Roman" w:hAnsi="Times New Roman" w:cs="Times New Roman"/>
          <w:sz w:val="24"/>
          <w:szCs w:val="24"/>
        </w:rPr>
        <w:t>firm’s</w:t>
      </w:r>
      <w:r w:rsidR="00DF4D23" w:rsidRPr="00CC4D19">
        <w:rPr>
          <w:rFonts w:ascii="Times New Roman" w:eastAsia="Times New Roman" w:hAnsi="Times New Roman" w:cs="Times New Roman"/>
          <w:sz w:val="24"/>
          <w:szCs w:val="24"/>
        </w:rPr>
        <w:t xml:space="preserve"> net cash </w:t>
      </w:r>
      <w:r w:rsidR="001305E7" w:rsidRPr="00CC4D19">
        <w:rPr>
          <w:rFonts w:ascii="Times New Roman" w:eastAsia="Times New Roman" w:hAnsi="Times New Roman" w:cs="Times New Roman"/>
          <w:sz w:val="24"/>
          <w:szCs w:val="24"/>
        </w:rPr>
        <w:t>flows,</w:t>
      </w:r>
      <w:r w:rsidR="00DF4D23" w:rsidRPr="00CC4D19">
        <w:rPr>
          <w:rFonts w:ascii="Times New Roman" w:eastAsia="Times New Roman" w:hAnsi="Times New Roman" w:cs="Times New Roman"/>
          <w:sz w:val="24"/>
          <w:szCs w:val="24"/>
        </w:rPr>
        <w:t xml:space="preserve"> as reflected in the values of the </w:t>
      </w:r>
      <w:r w:rsidR="001305E7" w:rsidRPr="00CC4D19">
        <w:rPr>
          <w:rFonts w:ascii="Times New Roman" w:eastAsia="Times New Roman" w:hAnsi="Times New Roman" w:cs="Times New Roman"/>
          <w:sz w:val="24"/>
          <w:szCs w:val="24"/>
        </w:rPr>
        <w:t>firm’s</w:t>
      </w:r>
      <w:r w:rsidR="00DF4D23" w:rsidRPr="00CC4D19">
        <w:rPr>
          <w:rFonts w:ascii="Times New Roman" w:eastAsia="Times New Roman" w:hAnsi="Times New Roman" w:cs="Times New Roman"/>
          <w:sz w:val="24"/>
          <w:szCs w:val="24"/>
        </w:rPr>
        <w:t xml:space="preserve"> assets and liabilities.</w:t>
      </w:r>
    </w:p>
    <w:p w:rsidR="005828BC" w:rsidRPr="00CC4D19" w:rsidRDefault="005828BC" w:rsidP="003F22EF">
      <w:pPr>
        <w:pStyle w:val="ListParagraph"/>
        <w:numPr>
          <w:ilvl w:val="1"/>
          <w:numId w:val="6"/>
        </w:numPr>
        <w:tabs>
          <w:tab w:val="left" w:pos="4177"/>
        </w:tabs>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 xml:space="preserve"> </w:t>
      </w:r>
      <w:r w:rsidRPr="00CC4D19">
        <w:rPr>
          <w:rFonts w:ascii="Times New Roman" w:eastAsia="Times New Roman" w:hAnsi="Times New Roman" w:cs="Times New Roman"/>
          <w:b/>
          <w:sz w:val="24"/>
          <w:szCs w:val="24"/>
        </w:rPr>
        <w:t>Input price risk</w:t>
      </w:r>
    </w:p>
    <w:p w:rsidR="0067090E" w:rsidRPr="00CC4D19" w:rsidRDefault="0067090E" w:rsidP="0067090E">
      <w:pPr>
        <w:pStyle w:val="ListParagraph"/>
        <w:tabs>
          <w:tab w:val="left" w:pos="4177"/>
        </w:tabs>
        <w:ind w:left="1845"/>
        <w:jc w:val="both"/>
        <w:rPr>
          <w:rFonts w:ascii="Times New Roman" w:eastAsia="Times New Roman" w:hAnsi="Times New Roman" w:cs="Times New Roman"/>
          <w:sz w:val="24"/>
          <w:szCs w:val="24"/>
        </w:rPr>
      </w:pPr>
      <w:r w:rsidRPr="00CC4D19">
        <w:rPr>
          <w:rFonts w:ascii="Times New Roman" w:eastAsia="Times New Roman" w:hAnsi="Times New Roman" w:cs="Times New Roman"/>
          <w:sz w:val="24"/>
          <w:szCs w:val="24"/>
        </w:rPr>
        <w:t xml:space="preserve">It refers to that risk of changes in the prices that a firm must pay for </w:t>
      </w:r>
      <w:r w:rsidR="00DE5038" w:rsidRPr="00CC4D19">
        <w:rPr>
          <w:rFonts w:ascii="Times New Roman" w:eastAsia="Times New Roman" w:hAnsi="Times New Roman" w:cs="Times New Roman"/>
          <w:sz w:val="24"/>
          <w:szCs w:val="24"/>
        </w:rPr>
        <w:t>labor</w:t>
      </w:r>
      <w:r w:rsidRPr="00CC4D19">
        <w:rPr>
          <w:rFonts w:ascii="Times New Roman" w:eastAsia="Times New Roman" w:hAnsi="Times New Roman" w:cs="Times New Roman"/>
          <w:sz w:val="24"/>
          <w:szCs w:val="24"/>
        </w:rPr>
        <w:t>, materials, and other inputs to its production process.</w:t>
      </w:r>
    </w:p>
    <w:p w:rsidR="00B52199" w:rsidRPr="00CC4D19" w:rsidRDefault="007013F4" w:rsidP="007013F4">
      <w:pPr>
        <w:pStyle w:val="ListParagraph"/>
        <w:numPr>
          <w:ilvl w:val="0"/>
          <w:numId w:val="6"/>
        </w:numPr>
        <w:tabs>
          <w:tab w:val="left" w:pos="4177"/>
        </w:tabs>
        <w:jc w:val="both"/>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t>Credit risk</w:t>
      </w:r>
    </w:p>
    <w:p w:rsidR="007D19B8" w:rsidRPr="00CC4D19" w:rsidRDefault="007D19B8" w:rsidP="007D19B8">
      <w:pPr>
        <w:pStyle w:val="ListParagraph"/>
        <w:tabs>
          <w:tab w:val="left" w:pos="4177"/>
        </w:tabs>
        <w:ind w:left="1455"/>
        <w:jc w:val="both"/>
        <w:rPr>
          <w:rFonts w:ascii="Times New Roman" w:eastAsia="Times New Roman" w:hAnsi="Times New Roman" w:cs="Times New Roman"/>
          <w:sz w:val="24"/>
          <w:szCs w:val="24"/>
        </w:rPr>
      </w:pPr>
      <w:r w:rsidRPr="007D19B8">
        <w:rPr>
          <w:rFonts w:ascii="Times New Roman" w:eastAsia="Times New Roman" w:hAnsi="Times New Roman" w:cs="Times New Roman"/>
          <w:sz w:val="24"/>
          <w:szCs w:val="24"/>
        </w:rPr>
        <w:t>Credit risk is an investor's</w:t>
      </w:r>
      <w:r w:rsidRPr="00CC4D19">
        <w:rPr>
          <w:rFonts w:ascii="Times New Roman" w:eastAsia="Times New Roman" w:hAnsi="Times New Roman" w:cs="Times New Roman"/>
          <w:sz w:val="24"/>
          <w:szCs w:val="24"/>
        </w:rPr>
        <w:t xml:space="preserve"> </w:t>
      </w:r>
      <w:r w:rsidRPr="007D19B8">
        <w:rPr>
          <w:rFonts w:ascii="Times New Roman" w:eastAsia="Times New Roman" w:hAnsi="Times New Roman" w:cs="Times New Roman"/>
          <w:sz w:val="24"/>
          <w:szCs w:val="24"/>
        </w:rPr>
        <w:t>risk of loss arising from a borrower who does</w:t>
      </w:r>
      <w:r w:rsidRPr="00CC4D19">
        <w:rPr>
          <w:rFonts w:ascii="Times New Roman" w:eastAsia="Times New Roman" w:hAnsi="Times New Roman" w:cs="Times New Roman"/>
          <w:sz w:val="24"/>
          <w:szCs w:val="24"/>
        </w:rPr>
        <w:t xml:space="preserve"> </w:t>
      </w:r>
      <w:r w:rsidRPr="007D19B8">
        <w:rPr>
          <w:rFonts w:ascii="Times New Roman" w:eastAsia="Times New Roman" w:hAnsi="Times New Roman" w:cs="Times New Roman"/>
          <w:sz w:val="24"/>
          <w:szCs w:val="24"/>
        </w:rPr>
        <w:t>not make payments as promised</w:t>
      </w:r>
      <w:r w:rsidR="00E95534" w:rsidRPr="00CC4D19">
        <w:rPr>
          <w:rFonts w:ascii="Times New Roman" w:eastAsia="Times New Roman" w:hAnsi="Times New Roman" w:cs="Times New Roman"/>
          <w:sz w:val="24"/>
          <w:szCs w:val="24"/>
        </w:rPr>
        <w:t>.</w:t>
      </w:r>
    </w:p>
    <w:p w:rsidR="00C84670" w:rsidRPr="00CC4D19" w:rsidRDefault="00C84670" w:rsidP="007D19B8">
      <w:pPr>
        <w:pStyle w:val="ListParagraph"/>
        <w:tabs>
          <w:tab w:val="left" w:pos="4177"/>
        </w:tabs>
        <w:ind w:left="1455"/>
        <w:jc w:val="both"/>
        <w:rPr>
          <w:rFonts w:ascii="Times New Roman" w:eastAsia="Times New Roman" w:hAnsi="Times New Roman" w:cs="Times New Roman"/>
          <w:sz w:val="24"/>
          <w:szCs w:val="24"/>
        </w:rPr>
      </w:pPr>
    </w:p>
    <w:p w:rsidR="00C25064" w:rsidRPr="00CC4D19" w:rsidRDefault="00C25064" w:rsidP="007D19B8">
      <w:pPr>
        <w:pStyle w:val="ListParagraph"/>
        <w:tabs>
          <w:tab w:val="left" w:pos="4177"/>
        </w:tabs>
        <w:ind w:left="1455"/>
        <w:jc w:val="both"/>
        <w:rPr>
          <w:rFonts w:ascii="Times New Roman" w:eastAsia="Times New Roman" w:hAnsi="Times New Roman" w:cs="Times New Roman"/>
          <w:b/>
          <w:sz w:val="28"/>
          <w:szCs w:val="28"/>
        </w:rPr>
      </w:pPr>
      <w:r w:rsidRPr="00CC4D19">
        <w:rPr>
          <w:rFonts w:ascii="Times New Roman" w:eastAsia="Times New Roman" w:hAnsi="Times New Roman" w:cs="Times New Roman"/>
          <w:b/>
          <w:sz w:val="28"/>
          <w:szCs w:val="28"/>
        </w:rPr>
        <w:t>For example</w:t>
      </w:r>
    </w:p>
    <w:p w:rsidR="007D19B8" w:rsidRPr="00CC4D19" w:rsidRDefault="00C25064" w:rsidP="00FB1F4E">
      <w:pPr>
        <w:pStyle w:val="ListParagraph"/>
        <w:tabs>
          <w:tab w:val="left" w:pos="4177"/>
        </w:tabs>
        <w:ind w:left="1455"/>
        <w:jc w:val="both"/>
        <w:rPr>
          <w:rFonts w:ascii="Times New Roman" w:hAnsi="Times New Roman" w:cs="Times New Roman"/>
          <w:sz w:val="24"/>
          <w:szCs w:val="24"/>
        </w:rPr>
      </w:pPr>
      <w:r w:rsidRPr="00CC4D19">
        <w:rPr>
          <w:rFonts w:ascii="Times New Roman" w:hAnsi="Times New Roman" w:cs="Times New Roman"/>
          <w:sz w:val="24"/>
          <w:szCs w:val="24"/>
        </w:rPr>
        <w:t>The risk of loss due to a debtor's non-payment of a loan</w:t>
      </w:r>
    </w:p>
    <w:p w:rsidR="00FB1F4E" w:rsidRPr="00CC4D19" w:rsidRDefault="00FB1F4E" w:rsidP="00FB1F4E">
      <w:pPr>
        <w:pStyle w:val="ListParagraph"/>
        <w:numPr>
          <w:ilvl w:val="0"/>
          <w:numId w:val="6"/>
        </w:numPr>
        <w:tabs>
          <w:tab w:val="left" w:pos="4177"/>
        </w:tabs>
        <w:jc w:val="both"/>
        <w:rPr>
          <w:rFonts w:ascii="Times New Roman" w:eastAsia="Times New Roman" w:hAnsi="Times New Roman" w:cs="Times New Roman"/>
          <w:b/>
          <w:sz w:val="24"/>
          <w:szCs w:val="24"/>
        </w:rPr>
      </w:pPr>
      <w:r w:rsidRPr="00CC4D19">
        <w:rPr>
          <w:rFonts w:ascii="Times New Roman" w:eastAsia="Times New Roman" w:hAnsi="Times New Roman" w:cs="Times New Roman"/>
          <w:b/>
          <w:sz w:val="24"/>
          <w:szCs w:val="24"/>
        </w:rPr>
        <w:t>Pure risk</w:t>
      </w:r>
    </w:p>
    <w:p w:rsidR="00E06BE1" w:rsidRDefault="00CC4D19" w:rsidP="00E06BE1">
      <w:pPr>
        <w:pStyle w:val="ListParagraph"/>
        <w:tabs>
          <w:tab w:val="left" w:pos="4177"/>
        </w:tabs>
        <w:ind w:left="1455"/>
        <w:jc w:val="both"/>
        <w:rPr>
          <w:rFonts w:ascii="Times New Roman" w:hAnsi="Times New Roman" w:cs="Times New Roman"/>
          <w:sz w:val="24"/>
          <w:szCs w:val="24"/>
        </w:rPr>
      </w:pPr>
      <w:r w:rsidRPr="00CC4D19">
        <w:rPr>
          <w:rFonts w:ascii="Times New Roman" w:hAnsi="Times New Roman" w:cs="Times New Roman"/>
          <w:sz w:val="24"/>
          <w:szCs w:val="24"/>
        </w:rPr>
        <w:t>The only consideration is the possibility of loss or a situation that can only become a loss</w:t>
      </w:r>
      <w:r w:rsidR="00E06BE1">
        <w:rPr>
          <w:rFonts w:ascii="Times New Roman" w:hAnsi="Times New Roman" w:cs="Times New Roman"/>
          <w:sz w:val="24"/>
          <w:szCs w:val="24"/>
        </w:rPr>
        <w:t>.</w:t>
      </w:r>
    </w:p>
    <w:p w:rsidR="00E06BE1" w:rsidRPr="00E06BE1" w:rsidRDefault="00E06BE1" w:rsidP="00E06BE1">
      <w:pPr>
        <w:pStyle w:val="ListParagraph"/>
        <w:tabs>
          <w:tab w:val="left" w:pos="4177"/>
        </w:tabs>
        <w:ind w:left="1455"/>
        <w:jc w:val="both"/>
        <w:rPr>
          <w:rFonts w:ascii="Times New Roman" w:hAnsi="Times New Roman" w:cs="Times New Roman"/>
          <w:sz w:val="24"/>
          <w:szCs w:val="24"/>
        </w:rPr>
      </w:pPr>
    </w:p>
    <w:p w:rsidR="00112772" w:rsidRDefault="00112772" w:rsidP="00112772">
      <w:pPr>
        <w:pStyle w:val="ListParagraph"/>
        <w:tabs>
          <w:tab w:val="left" w:pos="4177"/>
        </w:tabs>
        <w:ind w:left="1455"/>
        <w:jc w:val="both"/>
      </w:pPr>
      <w:r w:rsidRPr="00112772">
        <w:rPr>
          <w:rFonts w:ascii="Times New Roman" w:hAnsi="Times New Roman" w:cs="Times New Roman"/>
          <w:b/>
          <w:sz w:val="28"/>
          <w:szCs w:val="28"/>
        </w:rPr>
        <w:t>For example</w:t>
      </w:r>
      <w:r>
        <w:t xml:space="preserve"> </w:t>
      </w:r>
    </w:p>
    <w:p w:rsidR="00112772" w:rsidRPr="00530B6C" w:rsidRDefault="00112772" w:rsidP="00530B6C">
      <w:pPr>
        <w:pStyle w:val="ListParagraph"/>
        <w:tabs>
          <w:tab w:val="left" w:pos="4177"/>
        </w:tabs>
        <w:ind w:left="1455"/>
        <w:jc w:val="both"/>
        <w:rPr>
          <w:rFonts w:ascii="Times New Roman" w:hAnsi="Times New Roman" w:cs="Times New Roman"/>
          <w:sz w:val="24"/>
          <w:szCs w:val="24"/>
        </w:rPr>
      </w:pPr>
      <w:r w:rsidRPr="00530B6C">
        <w:rPr>
          <w:rFonts w:ascii="Times New Roman" w:hAnsi="Times New Roman" w:cs="Times New Roman"/>
          <w:sz w:val="24"/>
          <w:szCs w:val="24"/>
        </w:rPr>
        <w:t>The possibility that a person's house will be destroyed due to a natural disaster is pure risk</w:t>
      </w:r>
      <w:r w:rsidR="00530B6C">
        <w:rPr>
          <w:rFonts w:ascii="Times New Roman" w:hAnsi="Times New Roman" w:cs="Times New Roman"/>
          <w:sz w:val="24"/>
          <w:szCs w:val="24"/>
        </w:rPr>
        <w:t>.</w:t>
      </w:r>
    </w:p>
    <w:p w:rsidR="00112772" w:rsidRDefault="008E2012" w:rsidP="008E2012">
      <w:pPr>
        <w:pStyle w:val="ListParagraph"/>
        <w:tabs>
          <w:tab w:val="left" w:pos="4177"/>
        </w:tabs>
        <w:ind w:left="14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pure risk</w:t>
      </w:r>
    </w:p>
    <w:p w:rsidR="00C3246B" w:rsidRDefault="00C3246B" w:rsidP="00C3246B">
      <w:pPr>
        <w:pStyle w:val="ListParagraph"/>
        <w:numPr>
          <w:ilvl w:val="0"/>
          <w:numId w:val="9"/>
        </w:numPr>
        <w:tabs>
          <w:tab w:val="left" w:pos="4177"/>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Damage of assets</w:t>
      </w:r>
    </w:p>
    <w:p w:rsidR="00540E8F" w:rsidRPr="000D3EA5" w:rsidRDefault="00540E8F" w:rsidP="00470A73">
      <w:pPr>
        <w:pStyle w:val="ListParagraph"/>
        <w:tabs>
          <w:tab w:val="left" w:pos="4177"/>
        </w:tabs>
        <w:ind w:left="1815"/>
        <w:jc w:val="both"/>
        <w:rPr>
          <w:rFonts w:ascii="Times New Roman" w:eastAsia="Times New Roman" w:hAnsi="Times New Roman" w:cs="Times New Roman"/>
          <w:sz w:val="24"/>
          <w:szCs w:val="24"/>
        </w:rPr>
      </w:pPr>
      <w:r w:rsidRPr="000D3EA5">
        <w:rPr>
          <w:rFonts w:ascii="Times New Roman" w:eastAsia="Times New Roman" w:hAnsi="Times New Roman" w:cs="Times New Roman"/>
          <w:sz w:val="24"/>
          <w:szCs w:val="24"/>
        </w:rPr>
        <w:t>The risk of reduction in the values of business assets due to physical damage, theft and expropriation</w:t>
      </w:r>
    </w:p>
    <w:p w:rsidR="008064BB" w:rsidRDefault="00B37DCB" w:rsidP="00470A73">
      <w:pPr>
        <w:pStyle w:val="ListParagraph"/>
        <w:tabs>
          <w:tab w:val="left" w:pos="4177"/>
        </w:tabs>
        <w:ind w:left="1815"/>
        <w:jc w:val="both"/>
        <w:rPr>
          <w:rFonts w:ascii="Times New Roman" w:eastAsia="Times New Roman" w:hAnsi="Times New Roman" w:cs="Times New Roman"/>
          <w:sz w:val="24"/>
          <w:szCs w:val="24"/>
        </w:rPr>
      </w:pPr>
      <w:r w:rsidRPr="0018712A">
        <w:rPr>
          <w:rFonts w:ascii="Times New Roman" w:eastAsia="Times New Roman" w:hAnsi="Times New Roman" w:cs="Times New Roman"/>
          <w:b/>
          <w:sz w:val="24"/>
          <w:szCs w:val="24"/>
        </w:rPr>
        <w:t>i.e.</w:t>
      </w:r>
      <w:r>
        <w:rPr>
          <w:rFonts w:ascii="Times New Roman" w:eastAsia="Times New Roman" w:hAnsi="Times New Roman" w:cs="Times New Roman"/>
          <w:sz w:val="24"/>
          <w:szCs w:val="24"/>
        </w:rPr>
        <w:t xml:space="preserve"> </w:t>
      </w:r>
      <w:r w:rsidR="000D3EA5" w:rsidRPr="000D3EA5">
        <w:rPr>
          <w:rFonts w:ascii="Times New Roman" w:eastAsia="Times New Roman" w:hAnsi="Times New Roman" w:cs="Times New Roman"/>
          <w:sz w:val="24"/>
          <w:szCs w:val="24"/>
        </w:rPr>
        <w:t>Seizure</w:t>
      </w:r>
      <w:r w:rsidR="00CE03E0" w:rsidRPr="000D3EA5">
        <w:rPr>
          <w:rFonts w:ascii="Times New Roman" w:eastAsia="Times New Roman" w:hAnsi="Times New Roman" w:cs="Times New Roman"/>
          <w:sz w:val="24"/>
          <w:szCs w:val="24"/>
        </w:rPr>
        <w:t xml:space="preserve"> of assets by foreign government</w:t>
      </w:r>
      <w:r w:rsidR="003E3E04">
        <w:rPr>
          <w:rFonts w:ascii="Times New Roman" w:eastAsia="Times New Roman" w:hAnsi="Times New Roman" w:cs="Times New Roman"/>
          <w:sz w:val="24"/>
          <w:szCs w:val="24"/>
        </w:rPr>
        <w:t>.</w:t>
      </w:r>
    </w:p>
    <w:p w:rsidR="003E3E04" w:rsidRDefault="003E3E04" w:rsidP="00470A73">
      <w:pPr>
        <w:pStyle w:val="ListParagraph"/>
        <w:tabs>
          <w:tab w:val="left" w:pos="4177"/>
        </w:tabs>
        <w:ind w:left="1815"/>
        <w:jc w:val="both"/>
        <w:rPr>
          <w:rFonts w:ascii="Times New Roman" w:eastAsia="Times New Roman" w:hAnsi="Times New Roman" w:cs="Times New Roman"/>
          <w:sz w:val="24"/>
          <w:szCs w:val="24"/>
        </w:rPr>
      </w:pPr>
    </w:p>
    <w:p w:rsidR="008064BB" w:rsidRPr="003E3E04" w:rsidRDefault="008064BB" w:rsidP="003E3E04">
      <w:pPr>
        <w:pStyle w:val="ListParagraph"/>
        <w:numPr>
          <w:ilvl w:val="0"/>
          <w:numId w:val="9"/>
        </w:numPr>
        <w:tabs>
          <w:tab w:val="left" w:pos="4177"/>
        </w:tabs>
        <w:rPr>
          <w:rFonts w:ascii="Times New Roman" w:eastAsia="Times New Roman" w:hAnsi="Times New Roman" w:cs="Times New Roman"/>
          <w:b/>
          <w:sz w:val="24"/>
          <w:szCs w:val="24"/>
        </w:rPr>
      </w:pPr>
      <w:r w:rsidRPr="003E3E04">
        <w:rPr>
          <w:rFonts w:ascii="Times New Roman" w:eastAsia="Times New Roman" w:hAnsi="Times New Roman" w:cs="Times New Roman"/>
          <w:b/>
          <w:sz w:val="24"/>
          <w:szCs w:val="24"/>
        </w:rPr>
        <w:t xml:space="preserve"> </w:t>
      </w:r>
      <w:r w:rsidR="00A057EF" w:rsidRPr="003E3E04">
        <w:rPr>
          <w:rFonts w:ascii="Times New Roman" w:eastAsia="Times New Roman" w:hAnsi="Times New Roman" w:cs="Times New Roman"/>
          <w:b/>
          <w:sz w:val="24"/>
          <w:szCs w:val="24"/>
        </w:rPr>
        <w:t xml:space="preserve"> Legal Liability</w:t>
      </w:r>
    </w:p>
    <w:p w:rsidR="00913EB7" w:rsidRDefault="00913EB7" w:rsidP="008064BB">
      <w:pPr>
        <w:tabs>
          <w:tab w:val="left" w:pos="4177"/>
        </w:tabs>
        <w:rPr>
          <w:rFonts w:ascii="Times New Roman" w:eastAsia="Times New Roman" w:hAnsi="Times New Roman" w:cs="Times New Roman"/>
          <w:sz w:val="24"/>
          <w:szCs w:val="24"/>
        </w:rPr>
      </w:pPr>
      <w:r w:rsidRPr="002D53CA">
        <w:rPr>
          <w:rFonts w:ascii="Times New Roman" w:eastAsia="Times New Roman" w:hAnsi="Times New Roman" w:cs="Times New Roman"/>
          <w:sz w:val="24"/>
          <w:szCs w:val="24"/>
        </w:rPr>
        <w:t xml:space="preserve">                              It harm for customers, suppliers, shareholders and other parties.</w:t>
      </w:r>
    </w:p>
    <w:p w:rsidR="00666CB1" w:rsidRDefault="00666CB1" w:rsidP="00666CB1">
      <w:pPr>
        <w:tabs>
          <w:tab w:val="left" w:pos="4177"/>
        </w:tabs>
        <w:rPr>
          <w:rFonts w:ascii="Times New Roman" w:eastAsia="Times New Roman" w:hAnsi="Times New Roman" w:cs="Times New Roman"/>
          <w:b/>
          <w:sz w:val="28"/>
          <w:szCs w:val="28"/>
        </w:rPr>
      </w:pPr>
      <w:r w:rsidRPr="00666CB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666CB1">
        <w:rPr>
          <w:rFonts w:ascii="Times New Roman" w:eastAsia="Times New Roman" w:hAnsi="Times New Roman" w:cs="Times New Roman"/>
          <w:b/>
          <w:sz w:val="28"/>
          <w:szCs w:val="28"/>
        </w:rPr>
        <w:t>For example</w:t>
      </w:r>
    </w:p>
    <w:p w:rsidR="00666CB1" w:rsidRDefault="00666CB1" w:rsidP="00666CB1">
      <w:pPr>
        <w:tabs>
          <w:tab w:val="left" w:pos="4177"/>
        </w:tabs>
        <w:ind w:left="2160"/>
        <w:jc w:val="both"/>
        <w:rPr>
          <w:rFonts w:ascii="Times New Roman" w:eastAsia="Times New Roman" w:hAnsi="Times New Roman" w:cs="Times New Roman"/>
          <w:sz w:val="24"/>
          <w:szCs w:val="24"/>
        </w:rPr>
      </w:pPr>
      <w:r w:rsidRPr="00666CB1">
        <w:rPr>
          <w:rFonts w:ascii="Times New Roman" w:eastAsia="Times New Roman" w:hAnsi="Times New Roman" w:cs="Times New Roman"/>
          <w:sz w:val="24"/>
          <w:szCs w:val="24"/>
        </w:rPr>
        <w:t xml:space="preserve">A person is legally liable to his wrong doings which cause damages to third </w:t>
      </w:r>
      <w:r>
        <w:rPr>
          <w:rFonts w:ascii="Times New Roman" w:eastAsia="Times New Roman" w:hAnsi="Times New Roman" w:cs="Times New Roman"/>
          <w:sz w:val="24"/>
          <w:szCs w:val="24"/>
        </w:rPr>
        <w:t>parties</w:t>
      </w:r>
      <w:r w:rsidRPr="00666CB1">
        <w:rPr>
          <w:rFonts w:ascii="Times New Roman" w:eastAsia="Times New Roman" w:hAnsi="Times New Roman" w:cs="Times New Roman"/>
          <w:sz w:val="24"/>
          <w:szCs w:val="24"/>
        </w:rPr>
        <w:t xml:space="preserve"> body, reputation or property. He can be legally sued and the most horrible thing is there is no maximum in the compensation amount if you are found guilty.</w:t>
      </w:r>
    </w:p>
    <w:p w:rsidR="003E3E04" w:rsidRDefault="003E3E04" w:rsidP="00666CB1">
      <w:pPr>
        <w:tabs>
          <w:tab w:val="left" w:pos="4177"/>
        </w:tabs>
        <w:ind w:left="2160"/>
        <w:jc w:val="both"/>
        <w:rPr>
          <w:rFonts w:ascii="Times New Roman" w:eastAsia="Times New Roman" w:hAnsi="Times New Roman" w:cs="Times New Roman"/>
          <w:b/>
          <w:sz w:val="24"/>
          <w:szCs w:val="24"/>
        </w:rPr>
      </w:pPr>
    </w:p>
    <w:p w:rsidR="003E3E04" w:rsidRDefault="00871FD8" w:rsidP="003E3E04">
      <w:pPr>
        <w:pStyle w:val="ListParagraph"/>
        <w:numPr>
          <w:ilvl w:val="0"/>
          <w:numId w:val="9"/>
        </w:numPr>
        <w:tabs>
          <w:tab w:val="left" w:pos="4177"/>
        </w:tabs>
        <w:jc w:val="both"/>
        <w:rPr>
          <w:rFonts w:ascii="Times New Roman" w:eastAsia="Times New Roman" w:hAnsi="Times New Roman" w:cs="Times New Roman"/>
          <w:b/>
          <w:sz w:val="24"/>
          <w:szCs w:val="24"/>
        </w:rPr>
      </w:pPr>
      <w:r w:rsidRPr="003E3E04">
        <w:rPr>
          <w:rFonts w:ascii="Times New Roman" w:eastAsia="Times New Roman" w:hAnsi="Times New Roman" w:cs="Times New Roman"/>
          <w:b/>
          <w:sz w:val="24"/>
          <w:szCs w:val="24"/>
        </w:rPr>
        <w:lastRenderedPageBreak/>
        <w:t>Worker injury</w:t>
      </w:r>
    </w:p>
    <w:p w:rsidR="003E3E04" w:rsidRDefault="003E3E04" w:rsidP="003E3E04">
      <w:pPr>
        <w:pStyle w:val="ListParagraph"/>
        <w:tabs>
          <w:tab w:val="left" w:pos="4177"/>
        </w:tabs>
        <w:ind w:left="1815"/>
        <w:jc w:val="both"/>
        <w:rPr>
          <w:rFonts w:ascii="Times New Roman" w:eastAsia="Times New Roman" w:hAnsi="Times New Roman" w:cs="Times New Roman"/>
          <w:sz w:val="24"/>
          <w:szCs w:val="24"/>
        </w:rPr>
      </w:pPr>
      <w:r w:rsidRPr="00D47331">
        <w:rPr>
          <w:rFonts w:ascii="Times New Roman" w:eastAsia="Times New Roman" w:hAnsi="Times New Roman" w:cs="Times New Roman"/>
          <w:sz w:val="24"/>
          <w:szCs w:val="24"/>
        </w:rPr>
        <w:t>The risk associate with paying benefits to injured</w:t>
      </w:r>
      <w:r w:rsidR="00102B7E" w:rsidRPr="00D47331">
        <w:rPr>
          <w:rFonts w:ascii="Times New Roman" w:eastAsia="Times New Roman" w:hAnsi="Times New Roman" w:cs="Times New Roman"/>
          <w:sz w:val="24"/>
          <w:szCs w:val="24"/>
        </w:rPr>
        <w:t xml:space="preserve"> workers compensation laws and risk of legal liabilities</w:t>
      </w:r>
      <w:r w:rsidR="00475885" w:rsidRPr="00D47331">
        <w:rPr>
          <w:rFonts w:ascii="Times New Roman" w:eastAsia="Times New Roman" w:hAnsi="Times New Roman" w:cs="Times New Roman"/>
          <w:sz w:val="24"/>
          <w:szCs w:val="24"/>
        </w:rPr>
        <w:t xml:space="preserve"> for injuries or other harms to employees</w:t>
      </w:r>
      <w:r w:rsidR="00D47331">
        <w:rPr>
          <w:rFonts w:ascii="Times New Roman" w:eastAsia="Times New Roman" w:hAnsi="Times New Roman" w:cs="Times New Roman"/>
          <w:sz w:val="24"/>
          <w:szCs w:val="24"/>
        </w:rPr>
        <w:t>.</w:t>
      </w:r>
    </w:p>
    <w:p w:rsidR="003F310B" w:rsidRPr="00D47331" w:rsidRDefault="003F310B" w:rsidP="003E3E04">
      <w:pPr>
        <w:pStyle w:val="ListParagraph"/>
        <w:tabs>
          <w:tab w:val="left" w:pos="4177"/>
        </w:tabs>
        <w:ind w:left="1815"/>
        <w:jc w:val="both"/>
        <w:rPr>
          <w:rFonts w:ascii="Times New Roman" w:eastAsia="Times New Roman" w:hAnsi="Times New Roman" w:cs="Times New Roman"/>
          <w:sz w:val="24"/>
          <w:szCs w:val="24"/>
        </w:rPr>
      </w:pPr>
    </w:p>
    <w:p w:rsidR="00475885" w:rsidRPr="003F310B" w:rsidRDefault="00475885" w:rsidP="003E3E04">
      <w:pPr>
        <w:pStyle w:val="ListParagraph"/>
        <w:tabs>
          <w:tab w:val="left" w:pos="4177"/>
        </w:tabs>
        <w:ind w:left="1815"/>
        <w:jc w:val="both"/>
        <w:rPr>
          <w:rFonts w:ascii="Times New Roman" w:eastAsia="Times New Roman" w:hAnsi="Times New Roman" w:cs="Times New Roman"/>
          <w:b/>
          <w:sz w:val="28"/>
          <w:szCs w:val="28"/>
        </w:rPr>
      </w:pPr>
      <w:r w:rsidRPr="003F310B">
        <w:rPr>
          <w:rFonts w:ascii="Times New Roman" w:eastAsia="Times New Roman" w:hAnsi="Times New Roman" w:cs="Times New Roman"/>
          <w:b/>
          <w:sz w:val="28"/>
          <w:szCs w:val="28"/>
        </w:rPr>
        <w:t>For example</w:t>
      </w:r>
    </w:p>
    <w:p w:rsidR="00475885" w:rsidRDefault="00475885" w:rsidP="003E3E04">
      <w:pPr>
        <w:pStyle w:val="ListParagraph"/>
        <w:tabs>
          <w:tab w:val="left" w:pos="4177"/>
        </w:tabs>
        <w:ind w:left="1815"/>
        <w:jc w:val="both"/>
        <w:rPr>
          <w:rFonts w:ascii="Times New Roman" w:eastAsia="Times New Roman" w:hAnsi="Times New Roman" w:cs="Times New Roman"/>
          <w:sz w:val="24"/>
          <w:szCs w:val="24"/>
        </w:rPr>
      </w:pPr>
      <w:r w:rsidRPr="00A57822">
        <w:rPr>
          <w:rFonts w:ascii="Times New Roman" w:eastAsia="Times New Roman" w:hAnsi="Times New Roman" w:cs="Times New Roman"/>
          <w:sz w:val="24"/>
          <w:szCs w:val="24"/>
        </w:rPr>
        <w:t>Employees work in iron melt company here is a chance of swear kind of injury so in order for harm injury to employees occur then according to compensation law company compensate them and use some tools to avoid that kind of injuries.</w:t>
      </w:r>
    </w:p>
    <w:p w:rsidR="004F39D0" w:rsidRPr="00A57822" w:rsidRDefault="004F39D0" w:rsidP="003E3E04">
      <w:pPr>
        <w:pStyle w:val="ListParagraph"/>
        <w:tabs>
          <w:tab w:val="left" w:pos="4177"/>
        </w:tabs>
        <w:ind w:left="1815"/>
        <w:jc w:val="both"/>
        <w:rPr>
          <w:rFonts w:ascii="Times New Roman" w:eastAsia="Times New Roman" w:hAnsi="Times New Roman" w:cs="Times New Roman"/>
          <w:sz w:val="24"/>
          <w:szCs w:val="24"/>
        </w:rPr>
      </w:pPr>
    </w:p>
    <w:p w:rsidR="009D617D" w:rsidRPr="0006630F" w:rsidRDefault="000E72BF" w:rsidP="000E72BF">
      <w:pPr>
        <w:pStyle w:val="ListParagraph"/>
        <w:numPr>
          <w:ilvl w:val="0"/>
          <w:numId w:val="9"/>
        </w:numPr>
        <w:tabs>
          <w:tab w:val="left" w:pos="4177"/>
        </w:tabs>
        <w:jc w:val="both"/>
        <w:rPr>
          <w:rFonts w:ascii="Times New Roman" w:eastAsia="Times New Roman" w:hAnsi="Times New Roman" w:cs="Times New Roman"/>
          <w:b/>
          <w:sz w:val="24"/>
          <w:szCs w:val="24"/>
        </w:rPr>
      </w:pPr>
      <w:r w:rsidRPr="0006630F">
        <w:rPr>
          <w:rFonts w:ascii="Times New Roman" w:eastAsia="Times New Roman" w:hAnsi="Times New Roman" w:cs="Times New Roman"/>
          <w:b/>
          <w:sz w:val="24"/>
          <w:szCs w:val="24"/>
        </w:rPr>
        <w:t>Employee benefit</w:t>
      </w:r>
    </w:p>
    <w:p w:rsidR="000E4935" w:rsidRDefault="00E045BF" w:rsidP="000E4935">
      <w:pPr>
        <w:pStyle w:val="ListParagraph"/>
        <w:tabs>
          <w:tab w:val="left" w:pos="4177"/>
        </w:tabs>
        <w:ind w:left="1815"/>
        <w:jc w:val="both"/>
        <w:rPr>
          <w:rFonts w:ascii="Times New Roman" w:eastAsia="Times New Roman" w:hAnsi="Times New Roman" w:cs="Times New Roman"/>
          <w:sz w:val="24"/>
          <w:szCs w:val="24"/>
        </w:rPr>
      </w:pPr>
      <w:r w:rsidRPr="0006630F">
        <w:rPr>
          <w:rFonts w:ascii="Times New Roman" w:eastAsia="Times New Roman" w:hAnsi="Times New Roman" w:cs="Times New Roman"/>
          <w:sz w:val="24"/>
          <w:szCs w:val="24"/>
        </w:rPr>
        <w:t>Companies</w:t>
      </w:r>
      <w:r w:rsidR="000E4935" w:rsidRPr="0006630F">
        <w:rPr>
          <w:rFonts w:ascii="Times New Roman" w:eastAsia="Times New Roman" w:hAnsi="Times New Roman" w:cs="Times New Roman"/>
          <w:sz w:val="24"/>
          <w:szCs w:val="24"/>
        </w:rPr>
        <w:t xml:space="preserve"> have agreed to payments under employee benefits plans including obligations to employees under pension and other retirement saving plans.</w:t>
      </w:r>
    </w:p>
    <w:p w:rsidR="004F39D0" w:rsidRPr="0006630F" w:rsidRDefault="004F39D0" w:rsidP="000E4935">
      <w:pPr>
        <w:pStyle w:val="ListParagraph"/>
        <w:tabs>
          <w:tab w:val="left" w:pos="4177"/>
        </w:tabs>
        <w:ind w:left="1815"/>
        <w:jc w:val="both"/>
        <w:rPr>
          <w:rFonts w:ascii="Times New Roman" w:eastAsia="Times New Roman" w:hAnsi="Times New Roman" w:cs="Times New Roman"/>
          <w:sz w:val="24"/>
          <w:szCs w:val="24"/>
        </w:rPr>
      </w:pPr>
    </w:p>
    <w:p w:rsidR="00594CFF" w:rsidRPr="00425FDF" w:rsidRDefault="00594CFF" w:rsidP="000E4935">
      <w:pPr>
        <w:pStyle w:val="ListParagraph"/>
        <w:tabs>
          <w:tab w:val="left" w:pos="4177"/>
        </w:tabs>
        <w:ind w:left="1815"/>
        <w:jc w:val="both"/>
        <w:rPr>
          <w:rFonts w:ascii="Times New Roman" w:eastAsia="Times New Roman" w:hAnsi="Times New Roman" w:cs="Times New Roman"/>
          <w:b/>
          <w:sz w:val="28"/>
          <w:szCs w:val="28"/>
        </w:rPr>
      </w:pPr>
      <w:r w:rsidRPr="00425FDF">
        <w:rPr>
          <w:rFonts w:ascii="Times New Roman" w:eastAsia="Times New Roman" w:hAnsi="Times New Roman" w:cs="Times New Roman"/>
          <w:b/>
          <w:sz w:val="28"/>
          <w:szCs w:val="28"/>
        </w:rPr>
        <w:t>For example</w:t>
      </w:r>
    </w:p>
    <w:p w:rsidR="00594CFF" w:rsidRDefault="00594CFF" w:rsidP="000E4935">
      <w:pPr>
        <w:pStyle w:val="ListParagraph"/>
        <w:tabs>
          <w:tab w:val="left" w:pos="4177"/>
        </w:tabs>
        <w:ind w:left="1815"/>
        <w:jc w:val="both"/>
        <w:rPr>
          <w:rFonts w:ascii="Times New Roman" w:eastAsia="Times New Roman" w:hAnsi="Times New Roman" w:cs="Times New Roman"/>
          <w:sz w:val="24"/>
          <w:szCs w:val="24"/>
        </w:rPr>
      </w:pPr>
      <w:r w:rsidRPr="0006630F">
        <w:rPr>
          <w:rFonts w:ascii="Times New Roman" w:eastAsia="Times New Roman" w:hAnsi="Times New Roman" w:cs="Times New Roman"/>
          <w:sz w:val="24"/>
          <w:szCs w:val="24"/>
        </w:rPr>
        <w:t xml:space="preserve">Risk of death, </w:t>
      </w:r>
      <w:r w:rsidR="00A81908" w:rsidRPr="0006630F">
        <w:rPr>
          <w:rFonts w:ascii="Times New Roman" w:eastAsia="Times New Roman" w:hAnsi="Times New Roman" w:cs="Times New Roman"/>
          <w:sz w:val="24"/>
          <w:szCs w:val="24"/>
        </w:rPr>
        <w:t>illness</w:t>
      </w:r>
      <w:r w:rsidRPr="0006630F">
        <w:rPr>
          <w:rFonts w:ascii="Times New Roman" w:eastAsia="Times New Roman" w:hAnsi="Times New Roman" w:cs="Times New Roman"/>
          <w:sz w:val="24"/>
          <w:szCs w:val="24"/>
        </w:rPr>
        <w:t xml:space="preserve"> and disability of employees and some family members of employees to cover that risk company can get insured their employees </w:t>
      </w:r>
      <w:r w:rsidR="004F516B" w:rsidRPr="0006630F">
        <w:rPr>
          <w:rFonts w:ascii="Times New Roman" w:eastAsia="Times New Roman" w:hAnsi="Times New Roman" w:cs="Times New Roman"/>
          <w:sz w:val="24"/>
          <w:szCs w:val="24"/>
        </w:rPr>
        <w:t xml:space="preserve">or other retirement saving plans to cover </w:t>
      </w:r>
      <w:r w:rsidR="00BF0445" w:rsidRPr="0006630F">
        <w:rPr>
          <w:rFonts w:ascii="Times New Roman" w:eastAsia="Times New Roman" w:hAnsi="Times New Roman" w:cs="Times New Roman"/>
          <w:sz w:val="24"/>
          <w:szCs w:val="24"/>
        </w:rPr>
        <w:t>those risks</w:t>
      </w:r>
      <w:r w:rsidR="004F516B" w:rsidRPr="0006630F">
        <w:rPr>
          <w:rFonts w:ascii="Times New Roman" w:eastAsia="Times New Roman" w:hAnsi="Times New Roman" w:cs="Times New Roman"/>
          <w:sz w:val="24"/>
          <w:szCs w:val="24"/>
        </w:rPr>
        <w:t>.</w:t>
      </w:r>
    </w:p>
    <w:p w:rsidR="004F39D0" w:rsidRPr="0006630F" w:rsidRDefault="004F39D0" w:rsidP="000E4935">
      <w:pPr>
        <w:pStyle w:val="ListParagraph"/>
        <w:tabs>
          <w:tab w:val="left" w:pos="4177"/>
        </w:tabs>
        <w:ind w:left="1815"/>
        <w:jc w:val="both"/>
        <w:rPr>
          <w:rFonts w:ascii="Times New Roman" w:eastAsia="Times New Roman" w:hAnsi="Times New Roman" w:cs="Times New Roman"/>
          <w:sz w:val="24"/>
          <w:szCs w:val="24"/>
        </w:rPr>
      </w:pPr>
    </w:p>
    <w:p w:rsidR="007D07AC" w:rsidRPr="0006630F" w:rsidRDefault="00481135" w:rsidP="007D07AC">
      <w:pPr>
        <w:pStyle w:val="ListParagraph"/>
        <w:numPr>
          <w:ilvl w:val="0"/>
          <w:numId w:val="4"/>
        </w:numPr>
        <w:tabs>
          <w:tab w:val="left" w:pos="4177"/>
        </w:tabs>
        <w:jc w:val="both"/>
        <w:rPr>
          <w:rFonts w:ascii="Times New Roman" w:eastAsia="Times New Roman" w:hAnsi="Times New Roman" w:cs="Times New Roman"/>
          <w:b/>
          <w:sz w:val="24"/>
          <w:szCs w:val="24"/>
        </w:rPr>
      </w:pPr>
      <w:r w:rsidRPr="0006630F">
        <w:rPr>
          <w:rFonts w:ascii="Times New Roman" w:eastAsia="Times New Roman" w:hAnsi="Times New Roman" w:cs="Times New Roman"/>
          <w:sz w:val="24"/>
          <w:szCs w:val="24"/>
        </w:rPr>
        <w:t xml:space="preserve"> </w:t>
      </w:r>
      <w:r w:rsidRPr="0006630F">
        <w:rPr>
          <w:rFonts w:ascii="Times New Roman" w:eastAsia="Times New Roman" w:hAnsi="Times New Roman" w:cs="Times New Roman"/>
          <w:b/>
          <w:sz w:val="24"/>
          <w:szCs w:val="24"/>
        </w:rPr>
        <w:t>Personal risk</w:t>
      </w:r>
    </w:p>
    <w:p w:rsidR="000248FB" w:rsidRPr="0006630F" w:rsidRDefault="000248FB" w:rsidP="00B36A8A">
      <w:pPr>
        <w:pStyle w:val="ListParagraph"/>
        <w:tabs>
          <w:tab w:val="left" w:pos="4177"/>
        </w:tabs>
        <w:ind w:left="735"/>
        <w:jc w:val="both"/>
        <w:rPr>
          <w:rFonts w:ascii="Times New Roman" w:hAnsi="Times New Roman" w:cs="Times New Roman"/>
          <w:color w:val="000000"/>
          <w:sz w:val="24"/>
          <w:szCs w:val="24"/>
        </w:rPr>
      </w:pPr>
      <w:r w:rsidRPr="0006630F">
        <w:rPr>
          <w:rFonts w:ascii="Times New Roman" w:hAnsi="Times New Roman" w:cs="Times New Roman"/>
          <w:color w:val="000000"/>
          <w:sz w:val="24"/>
          <w:szCs w:val="24"/>
        </w:rPr>
        <w:t>This is the risk that affects the income earning capacity of an individual.</w:t>
      </w:r>
    </w:p>
    <w:p w:rsidR="006448DA" w:rsidRDefault="006448DA" w:rsidP="00B36A8A">
      <w:pPr>
        <w:pStyle w:val="ListParagraph"/>
        <w:tabs>
          <w:tab w:val="left" w:pos="4177"/>
        </w:tabs>
        <w:ind w:left="735"/>
        <w:jc w:val="both"/>
        <w:rPr>
          <w:rFonts w:ascii="Times New Roman" w:hAnsi="Times New Roman" w:cs="Times New Roman"/>
          <w:color w:val="000000"/>
          <w:sz w:val="28"/>
          <w:szCs w:val="28"/>
        </w:rPr>
      </w:pPr>
    </w:p>
    <w:p w:rsidR="000248FB" w:rsidRPr="000248FB" w:rsidRDefault="000248FB" w:rsidP="000248FB">
      <w:pPr>
        <w:pStyle w:val="ListParagraph"/>
        <w:tabs>
          <w:tab w:val="left" w:pos="4177"/>
        </w:tabs>
        <w:ind w:left="735"/>
        <w:jc w:val="both"/>
        <w:rPr>
          <w:rStyle w:val="text"/>
          <w:rFonts w:ascii="Times New Roman" w:hAnsi="Times New Roman" w:cs="Times New Roman"/>
          <w:b/>
          <w:sz w:val="28"/>
          <w:szCs w:val="28"/>
        </w:rPr>
      </w:pPr>
      <w:r>
        <w:rPr>
          <w:rStyle w:val="text"/>
          <w:rFonts w:ascii="Times New Roman" w:hAnsi="Times New Roman" w:cs="Times New Roman"/>
          <w:sz w:val="28"/>
          <w:szCs w:val="28"/>
        </w:rPr>
        <w:t xml:space="preserve"> </w:t>
      </w:r>
      <w:r w:rsidR="0040246C" w:rsidRPr="000248FB">
        <w:rPr>
          <w:rStyle w:val="text"/>
          <w:rFonts w:ascii="Times New Roman" w:hAnsi="Times New Roman" w:cs="Times New Roman"/>
          <w:b/>
          <w:sz w:val="28"/>
          <w:szCs w:val="28"/>
        </w:rPr>
        <w:t>For example</w:t>
      </w:r>
    </w:p>
    <w:p w:rsidR="0040246C" w:rsidRDefault="000248FB" w:rsidP="000248FB">
      <w:pPr>
        <w:pStyle w:val="ListParagraph"/>
        <w:tabs>
          <w:tab w:val="left" w:pos="4177"/>
        </w:tabs>
        <w:ind w:left="735"/>
        <w:jc w:val="both"/>
        <w:rPr>
          <w:rFonts w:ascii="Times New Roman" w:hAnsi="Times New Roman" w:cs="Times New Roman"/>
          <w:color w:val="000000"/>
          <w:sz w:val="24"/>
          <w:szCs w:val="24"/>
        </w:rPr>
      </w:pPr>
      <w:r w:rsidRPr="000248FB">
        <w:rPr>
          <w:rFonts w:ascii="Times New Roman" w:hAnsi="Times New Roman" w:cs="Times New Roman"/>
          <w:color w:val="000000"/>
          <w:sz w:val="24"/>
          <w:szCs w:val="24"/>
        </w:rPr>
        <w:t xml:space="preserve"> Death, disability, illness, accident, unemployment.</w:t>
      </w:r>
    </w:p>
    <w:p w:rsidR="00A61123" w:rsidRDefault="00A61123" w:rsidP="0006630F">
      <w:pPr>
        <w:pStyle w:val="ListParagraph"/>
        <w:tabs>
          <w:tab w:val="left" w:pos="4177"/>
        </w:tabs>
        <w:ind w:left="735"/>
        <w:jc w:val="center"/>
        <w:rPr>
          <w:rFonts w:ascii="Times New Roman" w:hAnsi="Times New Roman" w:cs="Times New Roman"/>
          <w:b/>
          <w:color w:val="000000"/>
          <w:sz w:val="24"/>
          <w:szCs w:val="24"/>
        </w:rPr>
      </w:pPr>
    </w:p>
    <w:p w:rsidR="0006630F" w:rsidRDefault="0006630F" w:rsidP="0006630F">
      <w:pPr>
        <w:pStyle w:val="ListParagraph"/>
        <w:tabs>
          <w:tab w:val="left" w:pos="4177"/>
        </w:tabs>
        <w:ind w:left="735"/>
        <w:jc w:val="center"/>
        <w:rPr>
          <w:rFonts w:ascii="Times New Roman" w:hAnsi="Times New Roman" w:cs="Times New Roman"/>
          <w:b/>
          <w:color w:val="000000"/>
          <w:sz w:val="24"/>
          <w:szCs w:val="24"/>
        </w:rPr>
      </w:pPr>
      <w:r w:rsidRPr="0006630F">
        <w:rPr>
          <w:rFonts w:ascii="Times New Roman" w:hAnsi="Times New Roman" w:cs="Times New Roman"/>
          <w:b/>
          <w:color w:val="000000"/>
          <w:sz w:val="24"/>
          <w:szCs w:val="24"/>
        </w:rPr>
        <w:t>Types of personal risks</w:t>
      </w:r>
    </w:p>
    <w:p w:rsidR="0008448C" w:rsidRPr="0008448C" w:rsidRDefault="0008448C" w:rsidP="0008448C">
      <w:pPr>
        <w:pStyle w:val="ListParagraph"/>
        <w:numPr>
          <w:ilvl w:val="0"/>
          <w:numId w:val="11"/>
        </w:numPr>
        <w:tabs>
          <w:tab w:val="left" w:pos="4177"/>
        </w:tabs>
        <w:rPr>
          <w:rFonts w:ascii="Times New Roman" w:hAnsi="Times New Roman" w:cs="Times New Roman"/>
          <w:b/>
          <w:sz w:val="24"/>
          <w:szCs w:val="24"/>
        </w:rPr>
      </w:pPr>
      <w:r>
        <w:rPr>
          <w:rFonts w:ascii="Times New Roman" w:hAnsi="Times New Roman" w:cs="Times New Roman"/>
          <w:b/>
          <w:color w:val="000000"/>
          <w:sz w:val="24"/>
          <w:szCs w:val="24"/>
        </w:rPr>
        <w:t>Earnings</w:t>
      </w:r>
    </w:p>
    <w:p w:rsidR="0008448C" w:rsidRPr="0008448C" w:rsidRDefault="0008448C" w:rsidP="0008448C">
      <w:pPr>
        <w:pStyle w:val="ListParagraph"/>
        <w:numPr>
          <w:ilvl w:val="1"/>
          <w:numId w:val="11"/>
        </w:numPr>
        <w:tabs>
          <w:tab w:val="left" w:pos="4177"/>
        </w:tabs>
        <w:rPr>
          <w:rFonts w:ascii="Times New Roman" w:hAnsi="Times New Roman" w:cs="Times New Roman"/>
          <w:sz w:val="24"/>
          <w:szCs w:val="24"/>
        </w:rPr>
      </w:pPr>
      <w:r w:rsidRPr="0008448C">
        <w:rPr>
          <w:rFonts w:ascii="Times New Roman" w:hAnsi="Times New Roman" w:cs="Times New Roman"/>
          <w:color w:val="000000"/>
          <w:sz w:val="24"/>
          <w:szCs w:val="24"/>
        </w:rPr>
        <w:t>Disability</w:t>
      </w:r>
    </w:p>
    <w:p w:rsidR="0008448C" w:rsidRPr="0008448C" w:rsidRDefault="0008448C" w:rsidP="0008448C">
      <w:pPr>
        <w:pStyle w:val="ListParagraph"/>
        <w:numPr>
          <w:ilvl w:val="1"/>
          <w:numId w:val="11"/>
        </w:numPr>
        <w:tabs>
          <w:tab w:val="left" w:pos="4177"/>
        </w:tabs>
        <w:rPr>
          <w:rFonts w:ascii="Times New Roman" w:hAnsi="Times New Roman" w:cs="Times New Roman"/>
          <w:sz w:val="24"/>
          <w:szCs w:val="24"/>
        </w:rPr>
      </w:pPr>
      <w:r w:rsidRPr="0008448C">
        <w:rPr>
          <w:rFonts w:ascii="Times New Roman" w:hAnsi="Times New Roman" w:cs="Times New Roman"/>
          <w:color w:val="000000"/>
          <w:sz w:val="24"/>
          <w:szCs w:val="24"/>
        </w:rPr>
        <w:t>Aging</w:t>
      </w:r>
    </w:p>
    <w:p w:rsidR="0008448C" w:rsidRPr="0008448C" w:rsidRDefault="0008448C" w:rsidP="0008448C">
      <w:pPr>
        <w:pStyle w:val="ListParagraph"/>
        <w:numPr>
          <w:ilvl w:val="1"/>
          <w:numId w:val="11"/>
        </w:numPr>
        <w:tabs>
          <w:tab w:val="left" w:pos="4177"/>
        </w:tabs>
        <w:rPr>
          <w:rFonts w:ascii="Times New Roman" w:hAnsi="Times New Roman" w:cs="Times New Roman"/>
          <w:sz w:val="24"/>
          <w:szCs w:val="24"/>
        </w:rPr>
      </w:pPr>
      <w:r w:rsidRPr="0008448C">
        <w:rPr>
          <w:rFonts w:ascii="Times New Roman" w:hAnsi="Times New Roman" w:cs="Times New Roman"/>
          <w:color w:val="000000"/>
          <w:sz w:val="24"/>
          <w:szCs w:val="24"/>
        </w:rPr>
        <w:t>Unemployment</w:t>
      </w:r>
    </w:p>
    <w:p w:rsidR="0008448C" w:rsidRPr="00770DD0" w:rsidRDefault="0008448C" w:rsidP="0008448C">
      <w:pPr>
        <w:pStyle w:val="ListParagraph"/>
        <w:numPr>
          <w:ilvl w:val="1"/>
          <w:numId w:val="11"/>
        </w:numPr>
        <w:tabs>
          <w:tab w:val="left" w:pos="4177"/>
        </w:tabs>
        <w:rPr>
          <w:rFonts w:ascii="Times New Roman" w:hAnsi="Times New Roman" w:cs="Times New Roman"/>
          <w:sz w:val="24"/>
          <w:szCs w:val="24"/>
        </w:rPr>
      </w:pPr>
      <w:r w:rsidRPr="0008448C">
        <w:rPr>
          <w:rFonts w:ascii="Times New Roman" w:hAnsi="Times New Roman" w:cs="Times New Roman"/>
          <w:color w:val="000000"/>
          <w:sz w:val="24"/>
          <w:szCs w:val="24"/>
        </w:rPr>
        <w:t>Death</w:t>
      </w:r>
    </w:p>
    <w:p w:rsidR="00770DD0" w:rsidRPr="005C2E53" w:rsidRDefault="00770DD0" w:rsidP="00770DD0">
      <w:pPr>
        <w:tabs>
          <w:tab w:val="left" w:pos="4177"/>
        </w:tabs>
        <w:ind w:left="1095"/>
        <w:rPr>
          <w:rFonts w:ascii="Times New Roman" w:hAnsi="Times New Roman" w:cs="Times New Roman"/>
          <w:b/>
          <w:sz w:val="28"/>
          <w:szCs w:val="28"/>
        </w:rPr>
      </w:pPr>
      <w:r w:rsidRPr="005C2E53">
        <w:rPr>
          <w:rFonts w:ascii="Times New Roman" w:hAnsi="Times New Roman" w:cs="Times New Roman"/>
          <w:b/>
          <w:sz w:val="28"/>
          <w:szCs w:val="28"/>
        </w:rPr>
        <w:t>For example</w:t>
      </w:r>
    </w:p>
    <w:p w:rsidR="00D426D4" w:rsidRPr="00770DD0" w:rsidRDefault="00D426D4" w:rsidP="00470A73">
      <w:pPr>
        <w:tabs>
          <w:tab w:val="left" w:pos="4177"/>
        </w:tabs>
        <w:ind w:left="1095"/>
        <w:jc w:val="both"/>
        <w:rPr>
          <w:rFonts w:ascii="Times New Roman" w:hAnsi="Times New Roman" w:cs="Times New Roman"/>
          <w:b/>
          <w:sz w:val="24"/>
          <w:szCs w:val="24"/>
        </w:rPr>
      </w:pPr>
      <w:r w:rsidRPr="00770DD0">
        <w:rPr>
          <w:rFonts w:ascii="Times New Roman" w:hAnsi="Times New Roman" w:cs="Times New Roman"/>
          <w:color w:val="000000"/>
          <w:sz w:val="24"/>
          <w:szCs w:val="24"/>
        </w:rPr>
        <w:t>It refers to potential fluctuation in the families, earnings which can occur as a result of decline in the value of income earners productivity due to death, disability, aging or a change in technology.</w:t>
      </w:r>
    </w:p>
    <w:p w:rsidR="0076450E" w:rsidRPr="00B90EC0" w:rsidRDefault="0076450E" w:rsidP="0076450E">
      <w:pPr>
        <w:pStyle w:val="ListParagraph"/>
        <w:numPr>
          <w:ilvl w:val="0"/>
          <w:numId w:val="11"/>
        </w:numPr>
        <w:tabs>
          <w:tab w:val="left" w:pos="4177"/>
        </w:tabs>
        <w:rPr>
          <w:rFonts w:ascii="Times New Roman" w:hAnsi="Times New Roman" w:cs="Times New Roman"/>
          <w:b/>
          <w:sz w:val="24"/>
          <w:szCs w:val="24"/>
        </w:rPr>
      </w:pPr>
      <w:r w:rsidRPr="00B90EC0">
        <w:rPr>
          <w:rFonts w:ascii="Times New Roman" w:hAnsi="Times New Roman" w:cs="Times New Roman"/>
          <w:b/>
          <w:sz w:val="24"/>
          <w:szCs w:val="24"/>
        </w:rPr>
        <w:t xml:space="preserve">Medical </w:t>
      </w:r>
      <w:r w:rsidR="00B90EC0" w:rsidRPr="00B90EC0">
        <w:rPr>
          <w:rFonts w:ascii="Times New Roman" w:hAnsi="Times New Roman" w:cs="Times New Roman"/>
          <w:b/>
          <w:sz w:val="24"/>
          <w:szCs w:val="24"/>
        </w:rPr>
        <w:t>expenses</w:t>
      </w:r>
    </w:p>
    <w:p w:rsidR="0076450E" w:rsidRDefault="0076450E" w:rsidP="0076450E">
      <w:pPr>
        <w:pStyle w:val="ListParagraph"/>
        <w:tabs>
          <w:tab w:val="left" w:pos="4177"/>
        </w:tabs>
        <w:ind w:left="1095"/>
        <w:rPr>
          <w:rFonts w:ascii="Times New Roman" w:hAnsi="Times New Roman" w:cs="Times New Roman"/>
          <w:sz w:val="24"/>
          <w:szCs w:val="24"/>
        </w:rPr>
      </w:pPr>
      <w:r>
        <w:rPr>
          <w:rFonts w:ascii="Times New Roman" w:hAnsi="Times New Roman" w:cs="Times New Roman"/>
          <w:sz w:val="24"/>
          <w:szCs w:val="24"/>
        </w:rPr>
        <w:t>Health expenses</w:t>
      </w:r>
    </w:p>
    <w:p w:rsidR="008E0335" w:rsidRDefault="008E0335" w:rsidP="0076450E">
      <w:pPr>
        <w:pStyle w:val="ListParagraph"/>
        <w:tabs>
          <w:tab w:val="left" w:pos="4177"/>
        </w:tabs>
        <w:ind w:left="1095"/>
        <w:rPr>
          <w:rFonts w:ascii="Times New Roman" w:hAnsi="Times New Roman" w:cs="Times New Roman"/>
          <w:sz w:val="24"/>
          <w:szCs w:val="24"/>
        </w:rPr>
      </w:pPr>
    </w:p>
    <w:p w:rsidR="00A60FCA" w:rsidRDefault="00A60FCA" w:rsidP="00A60FCA">
      <w:pPr>
        <w:pStyle w:val="ListParagraph"/>
        <w:numPr>
          <w:ilvl w:val="0"/>
          <w:numId w:val="11"/>
        </w:numPr>
        <w:tabs>
          <w:tab w:val="left" w:pos="4177"/>
        </w:tabs>
        <w:rPr>
          <w:rFonts w:ascii="Times New Roman" w:hAnsi="Times New Roman" w:cs="Times New Roman"/>
          <w:b/>
          <w:sz w:val="24"/>
          <w:szCs w:val="24"/>
        </w:rPr>
      </w:pPr>
      <w:r w:rsidRPr="00DA73B5">
        <w:rPr>
          <w:rFonts w:ascii="Times New Roman" w:hAnsi="Times New Roman" w:cs="Times New Roman"/>
          <w:b/>
          <w:sz w:val="24"/>
          <w:szCs w:val="24"/>
        </w:rPr>
        <w:lastRenderedPageBreak/>
        <w:t>Liability</w:t>
      </w:r>
    </w:p>
    <w:p w:rsidR="00DA73B5" w:rsidRPr="00965032" w:rsidRDefault="00DA73B5" w:rsidP="00DA73B5">
      <w:pPr>
        <w:pStyle w:val="ListParagraph"/>
        <w:numPr>
          <w:ilvl w:val="1"/>
          <w:numId w:val="11"/>
        </w:numPr>
        <w:tabs>
          <w:tab w:val="left" w:pos="4177"/>
        </w:tabs>
        <w:rPr>
          <w:rFonts w:ascii="Times New Roman" w:hAnsi="Times New Roman" w:cs="Times New Roman"/>
          <w:sz w:val="24"/>
          <w:szCs w:val="24"/>
        </w:rPr>
      </w:pPr>
      <w:r w:rsidRPr="00965032">
        <w:rPr>
          <w:rFonts w:ascii="Times New Roman" w:hAnsi="Times New Roman" w:cs="Times New Roman"/>
          <w:sz w:val="24"/>
          <w:szCs w:val="24"/>
        </w:rPr>
        <w:t>Auto</w:t>
      </w:r>
    </w:p>
    <w:p w:rsidR="00DA73B5" w:rsidRDefault="00DA73B5" w:rsidP="00DA73B5">
      <w:pPr>
        <w:pStyle w:val="ListParagraph"/>
        <w:numPr>
          <w:ilvl w:val="1"/>
          <w:numId w:val="11"/>
        </w:numPr>
        <w:tabs>
          <w:tab w:val="left" w:pos="4177"/>
        </w:tabs>
        <w:rPr>
          <w:rFonts w:ascii="Times New Roman" w:hAnsi="Times New Roman" w:cs="Times New Roman"/>
          <w:sz w:val="24"/>
          <w:szCs w:val="24"/>
        </w:rPr>
      </w:pPr>
      <w:r w:rsidRPr="00965032">
        <w:rPr>
          <w:rFonts w:ascii="Times New Roman" w:hAnsi="Times New Roman" w:cs="Times New Roman"/>
          <w:sz w:val="24"/>
          <w:szCs w:val="24"/>
        </w:rPr>
        <w:t>Home</w:t>
      </w:r>
    </w:p>
    <w:p w:rsidR="00770DD0" w:rsidRDefault="00770DD0" w:rsidP="00770DD0">
      <w:pPr>
        <w:tabs>
          <w:tab w:val="left" w:pos="4177"/>
        </w:tabs>
        <w:ind w:left="1095"/>
        <w:rPr>
          <w:rFonts w:ascii="Times New Roman" w:hAnsi="Times New Roman" w:cs="Times New Roman"/>
          <w:b/>
          <w:sz w:val="24"/>
          <w:szCs w:val="24"/>
        </w:rPr>
      </w:pPr>
      <w:r w:rsidRPr="00770DD0">
        <w:rPr>
          <w:rFonts w:ascii="Times New Roman" w:hAnsi="Times New Roman" w:cs="Times New Roman"/>
          <w:b/>
          <w:sz w:val="24"/>
          <w:szCs w:val="24"/>
        </w:rPr>
        <w:t>For example</w:t>
      </w:r>
    </w:p>
    <w:p w:rsidR="00DA23B1" w:rsidRPr="00770DD0" w:rsidRDefault="00DA23B1" w:rsidP="00470A73">
      <w:pPr>
        <w:tabs>
          <w:tab w:val="left" w:pos="4177"/>
        </w:tabs>
        <w:ind w:left="1095"/>
        <w:rPr>
          <w:rFonts w:ascii="Times New Roman" w:hAnsi="Times New Roman" w:cs="Times New Roman"/>
          <w:b/>
          <w:sz w:val="24"/>
          <w:szCs w:val="24"/>
        </w:rPr>
      </w:pPr>
      <w:r w:rsidRPr="00770DD0">
        <w:rPr>
          <w:rFonts w:ascii="Times New Roman" w:hAnsi="Times New Roman" w:cs="Times New Roman"/>
          <w:sz w:val="24"/>
          <w:szCs w:val="24"/>
        </w:rPr>
        <w:t>It suits for non-payments of motor vehicle/house lease payment</w:t>
      </w:r>
      <w:r w:rsidR="00770DD0" w:rsidRPr="00770DD0">
        <w:rPr>
          <w:rFonts w:ascii="Times New Roman" w:hAnsi="Times New Roman" w:cs="Times New Roman"/>
          <w:sz w:val="24"/>
          <w:szCs w:val="24"/>
        </w:rPr>
        <w:t>.</w:t>
      </w:r>
    </w:p>
    <w:p w:rsidR="006F7E89" w:rsidRDefault="006F7E89" w:rsidP="006F7E89">
      <w:pPr>
        <w:pStyle w:val="ListParagraph"/>
        <w:numPr>
          <w:ilvl w:val="0"/>
          <w:numId w:val="11"/>
        </w:numPr>
        <w:tabs>
          <w:tab w:val="left" w:pos="4177"/>
        </w:tabs>
        <w:rPr>
          <w:rFonts w:ascii="Times New Roman" w:hAnsi="Times New Roman" w:cs="Times New Roman"/>
          <w:b/>
          <w:sz w:val="24"/>
          <w:szCs w:val="24"/>
        </w:rPr>
      </w:pPr>
      <w:r w:rsidRPr="008E0335">
        <w:rPr>
          <w:rFonts w:ascii="Times New Roman" w:hAnsi="Times New Roman" w:cs="Times New Roman"/>
          <w:b/>
          <w:sz w:val="24"/>
          <w:szCs w:val="24"/>
        </w:rPr>
        <w:t>Physical assets</w:t>
      </w:r>
    </w:p>
    <w:p w:rsidR="008E0335" w:rsidRPr="008E0335" w:rsidRDefault="008E0335" w:rsidP="008E0335">
      <w:pPr>
        <w:pStyle w:val="ListParagraph"/>
        <w:numPr>
          <w:ilvl w:val="1"/>
          <w:numId w:val="11"/>
        </w:numPr>
        <w:tabs>
          <w:tab w:val="left" w:pos="4177"/>
        </w:tabs>
        <w:rPr>
          <w:rFonts w:ascii="Times New Roman" w:hAnsi="Times New Roman" w:cs="Times New Roman"/>
          <w:sz w:val="24"/>
          <w:szCs w:val="24"/>
        </w:rPr>
      </w:pPr>
      <w:r w:rsidRPr="008E0335">
        <w:rPr>
          <w:rFonts w:ascii="Times New Roman" w:hAnsi="Times New Roman" w:cs="Times New Roman"/>
          <w:sz w:val="24"/>
          <w:szCs w:val="24"/>
        </w:rPr>
        <w:t>Auto</w:t>
      </w:r>
    </w:p>
    <w:p w:rsidR="008E0335" w:rsidRPr="008E0335" w:rsidRDefault="008E0335" w:rsidP="008E0335">
      <w:pPr>
        <w:pStyle w:val="ListParagraph"/>
        <w:numPr>
          <w:ilvl w:val="1"/>
          <w:numId w:val="11"/>
        </w:numPr>
        <w:tabs>
          <w:tab w:val="left" w:pos="4177"/>
        </w:tabs>
        <w:rPr>
          <w:rFonts w:ascii="Times New Roman" w:hAnsi="Times New Roman" w:cs="Times New Roman"/>
          <w:sz w:val="24"/>
          <w:szCs w:val="24"/>
        </w:rPr>
      </w:pPr>
      <w:r w:rsidRPr="008E0335">
        <w:rPr>
          <w:rFonts w:ascii="Times New Roman" w:hAnsi="Times New Roman" w:cs="Times New Roman"/>
          <w:sz w:val="24"/>
          <w:szCs w:val="24"/>
        </w:rPr>
        <w:t>Home</w:t>
      </w:r>
    </w:p>
    <w:p w:rsidR="008E0335" w:rsidRPr="008E0335" w:rsidRDefault="008E0335" w:rsidP="008E0335">
      <w:pPr>
        <w:pStyle w:val="ListParagraph"/>
        <w:numPr>
          <w:ilvl w:val="1"/>
          <w:numId w:val="11"/>
        </w:numPr>
        <w:tabs>
          <w:tab w:val="left" w:pos="4177"/>
        </w:tabs>
        <w:rPr>
          <w:rFonts w:ascii="Times New Roman" w:hAnsi="Times New Roman" w:cs="Times New Roman"/>
          <w:sz w:val="24"/>
          <w:szCs w:val="24"/>
        </w:rPr>
      </w:pPr>
      <w:r w:rsidRPr="008E0335">
        <w:rPr>
          <w:rFonts w:ascii="Times New Roman" w:hAnsi="Times New Roman" w:cs="Times New Roman"/>
          <w:sz w:val="24"/>
          <w:szCs w:val="24"/>
        </w:rPr>
        <w:t>Jewellery</w:t>
      </w:r>
    </w:p>
    <w:p w:rsidR="008E0335" w:rsidRDefault="008E0335" w:rsidP="008E0335">
      <w:pPr>
        <w:pStyle w:val="ListParagraph"/>
        <w:numPr>
          <w:ilvl w:val="1"/>
          <w:numId w:val="11"/>
        </w:numPr>
        <w:tabs>
          <w:tab w:val="left" w:pos="4177"/>
        </w:tabs>
        <w:rPr>
          <w:rFonts w:ascii="Times New Roman" w:hAnsi="Times New Roman" w:cs="Times New Roman"/>
          <w:sz w:val="24"/>
          <w:szCs w:val="24"/>
        </w:rPr>
      </w:pPr>
      <w:r w:rsidRPr="008E0335">
        <w:rPr>
          <w:rFonts w:ascii="Times New Roman" w:hAnsi="Times New Roman" w:cs="Times New Roman"/>
          <w:sz w:val="24"/>
          <w:szCs w:val="24"/>
        </w:rPr>
        <w:t>Electronics</w:t>
      </w:r>
    </w:p>
    <w:p w:rsidR="00470A73" w:rsidRDefault="00470A73" w:rsidP="00470A73">
      <w:pPr>
        <w:tabs>
          <w:tab w:val="left" w:pos="4177"/>
        </w:tabs>
        <w:ind w:left="1095"/>
        <w:rPr>
          <w:rFonts w:ascii="Times New Roman" w:hAnsi="Times New Roman" w:cs="Times New Roman"/>
          <w:b/>
          <w:sz w:val="24"/>
          <w:szCs w:val="24"/>
        </w:rPr>
      </w:pPr>
      <w:r w:rsidRPr="00470A73">
        <w:rPr>
          <w:rFonts w:ascii="Times New Roman" w:hAnsi="Times New Roman" w:cs="Times New Roman"/>
          <w:b/>
          <w:sz w:val="24"/>
          <w:szCs w:val="24"/>
        </w:rPr>
        <w:t>For example</w:t>
      </w:r>
    </w:p>
    <w:p w:rsidR="008E0335" w:rsidRDefault="0073077F" w:rsidP="00470A73">
      <w:pPr>
        <w:tabs>
          <w:tab w:val="left" w:pos="4177"/>
        </w:tabs>
        <w:ind w:left="1095"/>
        <w:jc w:val="both"/>
        <w:rPr>
          <w:rFonts w:ascii="Times New Roman" w:hAnsi="Times New Roman" w:cs="Times New Roman"/>
          <w:sz w:val="24"/>
          <w:szCs w:val="24"/>
        </w:rPr>
      </w:pPr>
      <w:r w:rsidRPr="00470A73">
        <w:rPr>
          <w:rFonts w:ascii="Times New Roman" w:hAnsi="Times New Roman" w:cs="Times New Roman"/>
          <w:sz w:val="24"/>
          <w:szCs w:val="24"/>
        </w:rPr>
        <w:t xml:space="preserve">A family also faces the risk of a loss in the value of the physical assets that it </w:t>
      </w:r>
      <w:r w:rsidR="00470A73" w:rsidRPr="00470A73">
        <w:rPr>
          <w:rFonts w:ascii="Times New Roman" w:hAnsi="Times New Roman" w:cs="Times New Roman"/>
          <w:sz w:val="24"/>
          <w:szCs w:val="24"/>
        </w:rPr>
        <w:t>owns. Automobiles</w:t>
      </w:r>
      <w:r w:rsidR="006D421C" w:rsidRPr="00470A73">
        <w:rPr>
          <w:rFonts w:ascii="Times New Roman" w:hAnsi="Times New Roman" w:cs="Times New Roman"/>
          <w:sz w:val="24"/>
          <w:szCs w:val="24"/>
        </w:rPr>
        <w:t xml:space="preserve">, homes, jewellery, and computers can be lost, </w:t>
      </w:r>
      <w:r w:rsidR="00470A73" w:rsidRPr="00470A73">
        <w:rPr>
          <w:rFonts w:ascii="Times New Roman" w:hAnsi="Times New Roman" w:cs="Times New Roman"/>
          <w:sz w:val="24"/>
          <w:szCs w:val="24"/>
        </w:rPr>
        <w:t>stolen, or</w:t>
      </w:r>
      <w:r w:rsidR="006D421C" w:rsidRPr="00470A73">
        <w:rPr>
          <w:rFonts w:ascii="Times New Roman" w:hAnsi="Times New Roman" w:cs="Times New Roman"/>
          <w:sz w:val="24"/>
          <w:szCs w:val="24"/>
        </w:rPr>
        <w:t xml:space="preserve"> damaged.</w:t>
      </w:r>
    </w:p>
    <w:p w:rsidR="005648D5" w:rsidRPr="00556F8D" w:rsidRDefault="005648D5" w:rsidP="005648D5">
      <w:pPr>
        <w:pStyle w:val="ListParagraph"/>
        <w:numPr>
          <w:ilvl w:val="0"/>
          <w:numId w:val="11"/>
        </w:numPr>
        <w:tabs>
          <w:tab w:val="left" w:pos="4177"/>
        </w:tabs>
        <w:jc w:val="both"/>
        <w:rPr>
          <w:rFonts w:ascii="Times New Roman" w:hAnsi="Times New Roman" w:cs="Times New Roman"/>
          <w:b/>
          <w:sz w:val="24"/>
          <w:szCs w:val="24"/>
        </w:rPr>
      </w:pPr>
      <w:r w:rsidRPr="00556F8D">
        <w:rPr>
          <w:rFonts w:ascii="Times New Roman" w:hAnsi="Times New Roman" w:cs="Times New Roman"/>
          <w:b/>
          <w:sz w:val="24"/>
          <w:szCs w:val="24"/>
        </w:rPr>
        <w:t>Financial assets</w:t>
      </w:r>
    </w:p>
    <w:p w:rsidR="005648D5" w:rsidRDefault="005648D5" w:rsidP="005648D5">
      <w:pPr>
        <w:pStyle w:val="ListParagraph"/>
        <w:numPr>
          <w:ilvl w:val="1"/>
          <w:numId w:val="11"/>
        </w:numPr>
        <w:tabs>
          <w:tab w:val="left" w:pos="4177"/>
        </w:tabs>
        <w:jc w:val="both"/>
        <w:rPr>
          <w:rFonts w:ascii="Times New Roman" w:hAnsi="Times New Roman" w:cs="Times New Roman"/>
          <w:sz w:val="24"/>
          <w:szCs w:val="24"/>
        </w:rPr>
      </w:pPr>
      <w:r>
        <w:rPr>
          <w:rFonts w:ascii="Times New Roman" w:hAnsi="Times New Roman" w:cs="Times New Roman"/>
          <w:sz w:val="24"/>
          <w:szCs w:val="24"/>
        </w:rPr>
        <w:t>Shares/stocks</w:t>
      </w:r>
    </w:p>
    <w:p w:rsidR="005648D5" w:rsidRDefault="005648D5" w:rsidP="005648D5">
      <w:pPr>
        <w:pStyle w:val="ListParagraph"/>
        <w:numPr>
          <w:ilvl w:val="1"/>
          <w:numId w:val="11"/>
        </w:numPr>
        <w:tabs>
          <w:tab w:val="left" w:pos="4177"/>
        </w:tabs>
        <w:jc w:val="both"/>
        <w:rPr>
          <w:rFonts w:ascii="Times New Roman" w:hAnsi="Times New Roman" w:cs="Times New Roman"/>
          <w:sz w:val="24"/>
          <w:szCs w:val="24"/>
        </w:rPr>
      </w:pPr>
      <w:r>
        <w:rPr>
          <w:rFonts w:ascii="Times New Roman" w:hAnsi="Times New Roman" w:cs="Times New Roman"/>
          <w:sz w:val="24"/>
          <w:szCs w:val="24"/>
        </w:rPr>
        <w:t>Investments/bonds</w:t>
      </w:r>
    </w:p>
    <w:p w:rsidR="00BB31A0" w:rsidRDefault="00800E4F" w:rsidP="00BB31A0">
      <w:pPr>
        <w:tabs>
          <w:tab w:val="left" w:pos="4177"/>
        </w:tabs>
        <w:ind w:left="1095"/>
        <w:jc w:val="both"/>
        <w:rPr>
          <w:rFonts w:ascii="Times New Roman" w:hAnsi="Times New Roman" w:cs="Times New Roman"/>
          <w:b/>
          <w:sz w:val="24"/>
          <w:szCs w:val="24"/>
        </w:rPr>
      </w:pPr>
      <w:r w:rsidRPr="00BB31A0">
        <w:rPr>
          <w:rFonts w:ascii="Times New Roman" w:hAnsi="Times New Roman" w:cs="Times New Roman"/>
          <w:b/>
          <w:sz w:val="24"/>
          <w:szCs w:val="24"/>
        </w:rPr>
        <w:t>For example</w:t>
      </w:r>
    </w:p>
    <w:p w:rsidR="007313B1" w:rsidRDefault="007313B1" w:rsidP="00BB31A0">
      <w:pPr>
        <w:tabs>
          <w:tab w:val="left" w:pos="4177"/>
        </w:tabs>
        <w:ind w:left="1095"/>
        <w:jc w:val="both"/>
        <w:rPr>
          <w:rFonts w:ascii="Times New Roman" w:hAnsi="Times New Roman" w:cs="Times New Roman"/>
          <w:sz w:val="24"/>
          <w:szCs w:val="24"/>
        </w:rPr>
      </w:pPr>
      <w:r w:rsidRPr="00BB31A0">
        <w:rPr>
          <w:rFonts w:ascii="Times New Roman" w:hAnsi="Times New Roman" w:cs="Times New Roman"/>
          <w:sz w:val="24"/>
          <w:szCs w:val="24"/>
        </w:rPr>
        <w:t>Financial assets, values also are subjects to</w:t>
      </w:r>
      <w:r w:rsidR="00800E4F" w:rsidRPr="00BB31A0">
        <w:rPr>
          <w:rFonts w:ascii="Times New Roman" w:hAnsi="Times New Roman" w:cs="Times New Roman"/>
          <w:sz w:val="24"/>
          <w:szCs w:val="24"/>
        </w:rPr>
        <w:t xml:space="preserve"> </w:t>
      </w:r>
      <w:r w:rsidRPr="00BB31A0">
        <w:rPr>
          <w:rFonts w:ascii="Times New Roman" w:hAnsi="Times New Roman" w:cs="Times New Roman"/>
          <w:sz w:val="24"/>
          <w:szCs w:val="24"/>
        </w:rPr>
        <w:t>fluctuations</w:t>
      </w:r>
      <w:r w:rsidR="00800E4F" w:rsidRPr="00BB31A0">
        <w:rPr>
          <w:rFonts w:ascii="Times New Roman" w:hAnsi="Times New Roman" w:cs="Times New Roman"/>
          <w:sz w:val="24"/>
          <w:szCs w:val="24"/>
        </w:rPr>
        <w:t xml:space="preserve"> </w:t>
      </w:r>
      <w:r w:rsidRPr="00BB31A0">
        <w:rPr>
          <w:rFonts w:ascii="Times New Roman" w:hAnsi="Times New Roman" w:cs="Times New Roman"/>
          <w:sz w:val="24"/>
          <w:szCs w:val="24"/>
        </w:rPr>
        <w:t>due to changes in inflation and changes in the real values of shares and investments.</w:t>
      </w:r>
    </w:p>
    <w:p w:rsidR="007C367E" w:rsidRDefault="007C367E" w:rsidP="007C367E">
      <w:pPr>
        <w:pStyle w:val="ListParagraph"/>
        <w:numPr>
          <w:ilvl w:val="0"/>
          <w:numId w:val="11"/>
        </w:numPr>
        <w:tabs>
          <w:tab w:val="left" w:pos="4177"/>
        </w:tabs>
        <w:jc w:val="both"/>
        <w:rPr>
          <w:rFonts w:ascii="Times New Roman" w:hAnsi="Times New Roman" w:cs="Times New Roman"/>
          <w:b/>
          <w:sz w:val="24"/>
          <w:szCs w:val="24"/>
        </w:rPr>
      </w:pPr>
      <w:r>
        <w:rPr>
          <w:rFonts w:ascii="Times New Roman" w:hAnsi="Times New Roman" w:cs="Times New Roman"/>
          <w:b/>
          <w:sz w:val="24"/>
          <w:szCs w:val="24"/>
        </w:rPr>
        <w:t>Longevity</w:t>
      </w:r>
    </w:p>
    <w:p w:rsidR="00453D1A" w:rsidRDefault="00453D1A" w:rsidP="00453D1A">
      <w:pPr>
        <w:pStyle w:val="ListParagraph"/>
        <w:tabs>
          <w:tab w:val="left" w:pos="4177"/>
        </w:tabs>
        <w:ind w:left="1095"/>
        <w:jc w:val="both"/>
        <w:rPr>
          <w:rFonts w:ascii="Times New Roman" w:hAnsi="Times New Roman" w:cs="Times New Roman"/>
          <w:sz w:val="24"/>
          <w:szCs w:val="24"/>
        </w:rPr>
      </w:pPr>
      <w:r w:rsidRPr="009B0B8F">
        <w:rPr>
          <w:rFonts w:ascii="Times New Roman" w:hAnsi="Times New Roman" w:cs="Times New Roman"/>
          <w:sz w:val="24"/>
          <w:szCs w:val="24"/>
        </w:rPr>
        <w:t>Finally, longevity risk refers to the possibility that retired</w:t>
      </w:r>
      <w:r w:rsidR="00EF119B">
        <w:rPr>
          <w:rFonts w:ascii="Times New Roman" w:hAnsi="Times New Roman" w:cs="Times New Roman"/>
          <w:sz w:val="24"/>
          <w:szCs w:val="24"/>
        </w:rPr>
        <w:t xml:space="preserve"> people will outlive their financial resources.</w:t>
      </w:r>
    </w:p>
    <w:p w:rsidR="004F39D0" w:rsidRDefault="004F39D0" w:rsidP="00453D1A">
      <w:pPr>
        <w:pStyle w:val="ListParagraph"/>
        <w:tabs>
          <w:tab w:val="left" w:pos="4177"/>
        </w:tabs>
        <w:ind w:left="1095"/>
        <w:jc w:val="both"/>
        <w:rPr>
          <w:rFonts w:ascii="Times New Roman" w:hAnsi="Times New Roman" w:cs="Times New Roman"/>
          <w:sz w:val="24"/>
          <w:szCs w:val="24"/>
        </w:rPr>
      </w:pPr>
    </w:p>
    <w:p w:rsidR="00AF4FD1" w:rsidRPr="006C59FC" w:rsidRDefault="00AF4FD1" w:rsidP="00453D1A">
      <w:pPr>
        <w:pStyle w:val="ListParagraph"/>
        <w:tabs>
          <w:tab w:val="left" w:pos="4177"/>
        </w:tabs>
        <w:ind w:left="1095"/>
        <w:jc w:val="both"/>
        <w:rPr>
          <w:rFonts w:ascii="Times New Roman" w:hAnsi="Times New Roman" w:cs="Times New Roman"/>
          <w:b/>
          <w:sz w:val="24"/>
          <w:szCs w:val="24"/>
        </w:rPr>
      </w:pPr>
      <w:r w:rsidRPr="006C59FC">
        <w:rPr>
          <w:rFonts w:ascii="Times New Roman" w:hAnsi="Times New Roman" w:cs="Times New Roman"/>
          <w:b/>
          <w:sz w:val="24"/>
          <w:szCs w:val="24"/>
        </w:rPr>
        <w:t>For example</w:t>
      </w:r>
    </w:p>
    <w:p w:rsidR="00AF4FD1" w:rsidRPr="009B0B8F" w:rsidRDefault="00AF4FD1" w:rsidP="00453D1A">
      <w:pPr>
        <w:pStyle w:val="ListParagraph"/>
        <w:tabs>
          <w:tab w:val="left" w:pos="4177"/>
        </w:tabs>
        <w:ind w:left="1095"/>
        <w:jc w:val="both"/>
        <w:rPr>
          <w:rFonts w:ascii="Times New Roman" w:hAnsi="Times New Roman" w:cs="Times New Roman"/>
          <w:sz w:val="24"/>
          <w:szCs w:val="24"/>
        </w:rPr>
      </w:pPr>
      <w:r>
        <w:rPr>
          <w:rFonts w:ascii="Times New Roman" w:hAnsi="Times New Roman" w:cs="Times New Roman"/>
          <w:sz w:val="24"/>
          <w:szCs w:val="24"/>
        </w:rPr>
        <w:t>Retirement pathetic benefits</w:t>
      </w:r>
    </w:p>
    <w:p w:rsidR="00EB65CB" w:rsidRDefault="00EB65CB" w:rsidP="00EB65CB">
      <w:pPr>
        <w:pStyle w:val="ListParagraph"/>
        <w:tabs>
          <w:tab w:val="left" w:pos="4177"/>
        </w:tabs>
        <w:ind w:left="1095"/>
        <w:rPr>
          <w:rFonts w:ascii="Times New Roman" w:hAnsi="Times New Roman" w:cs="Times New Roman"/>
          <w:sz w:val="24"/>
          <w:szCs w:val="24"/>
        </w:rPr>
      </w:pPr>
    </w:p>
    <w:p w:rsidR="00A60FCA" w:rsidRDefault="00564EA5" w:rsidP="009D5F0D">
      <w:pPr>
        <w:pStyle w:val="ListParagraph"/>
        <w:ind w:left="1095"/>
        <w:jc w:val="center"/>
        <w:rPr>
          <w:rStyle w:val="a"/>
          <w:rFonts w:ascii="Times New Roman" w:hAnsi="Times New Roman" w:cs="Times New Roman"/>
          <w:b/>
          <w:spacing w:val="-13"/>
          <w:sz w:val="24"/>
          <w:szCs w:val="24"/>
        </w:rPr>
      </w:pPr>
      <w:r>
        <w:rPr>
          <w:rStyle w:val="a"/>
          <w:rFonts w:ascii="Times New Roman" w:hAnsi="Times New Roman" w:cs="Times New Roman"/>
          <w:b/>
          <w:spacing w:val="-13"/>
          <w:sz w:val="24"/>
          <w:szCs w:val="24"/>
        </w:rPr>
        <w:t>Comparison between Pure Risks and its management with</w:t>
      </w:r>
      <w:r w:rsidR="00A60FCA" w:rsidRPr="00EB65CB">
        <w:rPr>
          <w:rStyle w:val="a"/>
          <w:rFonts w:ascii="Times New Roman" w:hAnsi="Times New Roman" w:cs="Times New Roman"/>
          <w:b/>
          <w:spacing w:val="-13"/>
          <w:sz w:val="24"/>
          <w:szCs w:val="24"/>
        </w:rPr>
        <w:t xml:space="preserve"> other types of risks</w:t>
      </w:r>
    </w:p>
    <w:p w:rsidR="009D5F0D" w:rsidRPr="009D5F0D" w:rsidRDefault="009D5F0D" w:rsidP="009D5F0D">
      <w:pPr>
        <w:pStyle w:val="ListParagraph"/>
        <w:ind w:left="1095"/>
        <w:jc w:val="center"/>
        <w:rPr>
          <w:rFonts w:ascii="Times New Roman" w:hAnsi="Times New Roman" w:cs="Times New Roman"/>
          <w:b/>
          <w:sz w:val="24"/>
          <w:szCs w:val="24"/>
        </w:rPr>
      </w:pPr>
    </w:p>
    <w:p w:rsidR="004F39D0" w:rsidRPr="009D5F0D" w:rsidRDefault="00A60FCA" w:rsidP="009D5F0D">
      <w:pPr>
        <w:pStyle w:val="ListParagraph"/>
        <w:numPr>
          <w:ilvl w:val="0"/>
          <w:numId w:val="12"/>
        </w:numPr>
        <w:jc w:val="both"/>
        <w:rPr>
          <w:rFonts w:ascii="Times New Roman" w:hAnsi="Times New Roman" w:cs="Times New Roman"/>
          <w:sz w:val="24"/>
          <w:szCs w:val="24"/>
        </w:rPr>
      </w:pPr>
      <w:r w:rsidRPr="00EB65CB">
        <w:rPr>
          <w:rStyle w:val="a"/>
          <w:rFonts w:ascii="Times New Roman" w:hAnsi="Times New Roman" w:cs="Times New Roman"/>
          <w:spacing w:val="13"/>
          <w:sz w:val="24"/>
          <w:szCs w:val="24"/>
        </w:rPr>
        <w:t xml:space="preserve">The pure risk never results in profits/gains, meaning that they never affect the </w:t>
      </w:r>
      <w:r w:rsidR="002C5C9E" w:rsidRPr="00EB65CB">
        <w:rPr>
          <w:rStyle w:val="a"/>
          <w:rFonts w:ascii="Times New Roman" w:hAnsi="Times New Roman" w:cs="Times New Roman"/>
          <w:spacing w:val="13"/>
          <w:sz w:val="24"/>
          <w:szCs w:val="24"/>
        </w:rPr>
        <w:t>business</w:t>
      </w:r>
      <w:r w:rsidR="002C5C9E" w:rsidRPr="00EB65CB">
        <w:rPr>
          <w:rStyle w:val="a"/>
          <w:rFonts w:ascii="Times New Roman" w:hAnsi="Times New Roman" w:cs="Times New Roman"/>
          <w:sz w:val="24"/>
          <w:szCs w:val="24"/>
        </w:rPr>
        <w:t xml:space="preserve"> value</w:t>
      </w:r>
      <w:r w:rsidRPr="00EB65CB">
        <w:rPr>
          <w:rStyle w:val="a"/>
          <w:rFonts w:ascii="Times New Roman" w:hAnsi="Times New Roman" w:cs="Times New Roman"/>
          <w:sz w:val="24"/>
          <w:szCs w:val="24"/>
        </w:rPr>
        <w:t xml:space="preserve"> positively. Whereas other types of risks result in profit to certain parties and losses</w:t>
      </w:r>
      <w:r w:rsidR="002C5C9E">
        <w:rPr>
          <w:rStyle w:val="a"/>
          <w:rFonts w:ascii="Times New Roman" w:hAnsi="Times New Roman" w:cs="Times New Roman"/>
          <w:sz w:val="24"/>
          <w:szCs w:val="24"/>
        </w:rPr>
        <w:t xml:space="preserve"> </w:t>
      </w:r>
      <w:r w:rsidRPr="00EB65CB">
        <w:rPr>
          <w:rStyle w:val="a"/>
          <w:rFonts w:ascii="Times New Roman" w:hAnsi="Times New Roman" w:cs="Times New Roman"/>
          <w:spacing w:val="26"/>
          <w:sz w:val="24"/>
          <w:szCs w:val="24"/>
        </w:rPr>
        <w:t xml:space="preserve">to others </w:t>
      </w:r>
    </w:p>
    <w:p w:rsidR="009D5F0D" w:rsidRDefault="009D5F0D" w:rsidP="00C746FD">
      <w:pPr>
        <w:ind w:left="720" w:firstLine="45"/>
        <w:jc w:val="both"/>
        <w:rPr>
          <w:rStyle w:val="a"/>
          <w:rFonts w:ascii="Times New Roman" w:hAnsi="Times New Roman" w:cs="Times New Roman"/>
          <w:b/>
          <w:spacing w:val="26"/>
          <w:sz w:val="24"/>
          <w:szCs w:val="24"/>
        </w:rPr>
      </w:pPr>
    </w:p>
    <w:p w:rsidR="009D5F0D" w:rsidRDefault="009D5F0D" w:rsidP="00C746FD">
      <w:pPr>
        <w:ind w:left="720" w:firstLine="45"/>
        <w:jc w:val="both"/>
        <w:rPr>
          <w:rStyle w:val="a"/>
          <w:rFonts w:ascii="Times New Roman" w:hAnsi="Times New Roman" w:cs="Times New Roman"/>
          <w:b/>
          <w:spacing w:val="26"/>
          <w:sz w:val="24"/>
          <w:szCs w:val="24"/>
        </w:rPr>
      </w:pPr>
    </w:p>
    <w:p w:rsidR="00C746FD" w:rsidRDefault="00EB65CB" w:rsidP="00C746FD">
      <w:pPr>
        <w:ind w:left="720" w:firstLine="45"/>
        <w:jc w:val="both"/>
        <w:rPr>
          <w:rStyle w:val="a"/>
          <w:rFonts w:ascii="Times New Roman" w:hAnsi="Times New Roman" w:cs="Times New Roman"/>
          <w:spacing w:val="26"/>
          <w:sz w:val="24"/>
          <w:szCs w:val="24"/>
        </w:rPr>
      </w:pPr>
      <w:r w:rsidRPr="00C746FD">
        <w:rPr>
          <w:rStyle w:val="a"/>
          <w:rFonts w:ascii="Times New Roman" w:hAnsi="Times New Roman" w:cs="Times New Roman"/>
          <w:b/>
          <w:spacing w:val="26"/>
          <w:sz w:val="24"/>
          <w:szCs w:val="24"/>
        </w:rPr>
        <w:lastRenderedPageBreak/>
        <w:t>For example</w:t>
      </w:r>
      <w:r>
        <w:rPr>
          <w:rStyle w:val="a"/>
          <w:rFonts w:ascii="Times New Roman" w:hAnsi="Times New Roman" w:cs="Times New Roman"/>
          <w:spacing w:val="26"/>
          <w:sz w:val="24"/>
          <w:szCs w:val="24"/>
        </w:rPr>
        <w:t xml:space="preserve"> </w:t>
      </w:r>
    </w:p>
    <w:p w:rsidR="00A60FCA" w:rsidRPr="00C746FD" w:rsidRDefault="00C746FD" w:rsidP="00C746FD">
      <w:pPr>
        <w:ind w:left="720" w:firstLine="45"/>
        <w:jc w:val="both"/>
        <w:rPr>
          <w:rFonts w:ascii="Times New Roman" w:hAnsi="Times New Roman" w:cs="Times New Roman"/>
          <w:sz w:val="24"/>
          <w:szCs w:val="24"/>
        </w:rPr>
      </w:pPr>
      <w:r w:rsidRPr="00EB65CB">
        <w:rPr>
          <w:rStyle w:val="a"/>
          <w:rFonts w:ascii="Times New Roman" w:hAnsi="Times New Roman" w:cs="Times New Roman"/>
          <w:spacing w:val="26"/>
          <w:sz w:val="24"/>
          <w:szCs w:val="24"/>
        </w:rPr>
        <w:t>When</w:t>
      </w:r>
      <w:r w:rsidR="00A60FCA" w:rsidRPr="00EB65CB">
        <w:rPr>
          <w:rStyle w:val="a"/>
          <w:rFonts w:ascii="Times New Roman" w:hAnsi="Times New Roman" w:cs="Times New Roman"/>
          <w:spacing w:val="26"/>
          <w:sz w:val="24"/>
          <w:szCs w:val="24"/>
        </w:rPr>
        <w:t xml:space="preserve"> Input prices increa</w:t>
      </w:r>
      <w:r>
        <w:rPr>
          <w:rStyle w:val="a"/>
          <w:rFonts w:ascii="Times New Roman" w:hAnsi="Times New Roman" w:cs="Times New Roman"/>
          <w:spacing w:val="26"/>
          <w:sz w:val="24"/>
          <w:szCs w:val="24"/>
        </w:rPr>
        <w:t xml:space="preserve">se, suppliers will make profit </w:t>
      </w:r>
      <w:r w:rsidR="002C5C9E" w:rsidRPr="00EB65CB">
        <w:rPr>
          <w:rStyle w:val="a"/>
          <w:rFonts w:ascii="Times New Roman" w:hAnsi="Times New Roman" w:cs="Times New Roman"/>
          <w:spacing w:val="26"/>
          <w:sz w:val="24"/>
          <w:szCs w:val="24"/>
        </w:rPr>
        <w:t>whereas</w:t>
      </w:r>
      <w:r w:rsidR="002C5C9E" w:rsidRPr="00EB65CB">
        <w:rPr>
          <w:rStyle w:val="a"/>
          <w:rFonts w:ascii="Times New Roman" w:hAnsi="Times New Roman" w:cs="Times New Roman"/>
          <w:sz w:val="24"/>
          <w:szCs w:val="24"/>
        </w:rPr>
        <w:t xml:space="preserve"> manufacturers</w:t>
      </w:r>
      <w:r w:rsidR="00A60FCA" w:rsidRPr="00EB65CB">
        <w:rPr>
          <w:rStyle w:val="a"/>
          <w:rFonts w:ascii="Times New Roman" w:hAnsi="Times New Roman" w:cs="Times New Roman"/>
          <w:sz w:val="24"/>
          <w:szCs w:val="24"/>
        </w:rPr>
        <w:t xml:space="preserve"> will suffer losses</w:t>
      </w:r>
    </w:p>
    <w:p w:rsidR="00A60FCA" w:rsidRDefault="00A60FCA" w:rsidP="00CE0AAF">
      <w:pPr>
        <w:pStyle w:val="ListParagraph"/>
        <w:numPr>
          <w:ilvl w:val="0"/>
          <w:numId w:val="12"/>
        </w:numPr>
        <w:rPr>
          <w:rStyle w:val="a"/>
          <w:rFonts w:ascii="Times New Roman" w:hAnsi="Times New Roman" w:cs="Times New Roman"/>
          <w:sz w:val="24"/>
          <w:szCs w:val="24"/>
        </w:rPr>
      </w:pPr>
      <w:r w:rsidRPr="003944FE">
        <w:rPr>
          <w:rStyle w:val="a"/>
          <w:rFonts w:ascii="Times New Roman" w:hAnsi="Times New Roman" w:cs="Times New Roman"/>
          <w:spacing w:val="13"/>
          <w:sz w:val="24"/>
          <w:szCs w:val="24"/>
        </w:rPr>
        <w:t>Pure risks can only be covere</w:t>
      </w:r>
      <w:r w:rsidRPr="003944FE">
        <w:rPr>
          <w:rStyle w:val="l6"/>
          <w:rFonts w:ascii="Times New Roman" w:hAnsi="Times New Roman" w:cs="Times New Roman"/>
          <w:spacing w:val="13"/>
          <w:sz w:val="24"/>
          <w:szCs w:val="24"/>
        </w:rPr>
        <w:t>d by Governmental parti</w:t>
      </w:r>
      <w:r w:rsidRPr="003944FE">
        <w:rPr>
          <w:rStyle w:val="l7"/>
          <w:rFonts w:ascii="Times New Roman" w:hAnsi="Times New Roman" w:cs="Times New Roman"/>
          <w:spacing w:val="13"/>
          <w:sz w:val="24"/>
          <w:szCs w:val="24"/>
        </w:rPr>
        <w:t xml:space="preserve">es (GOSI) or Insurance </w:t>
      </w:r>
      <w:r w:rsidR="00CE0AAF" w:rsidRPr="003944FE">
        <w:rPr>
          <w:rStyle w:val="l7"/>
          <w:rFonts w:ascii="Times New Roman" w:hAnsi="Times New Roman" w:cs="Times New Roman"/>
          <w:spacing w:val="13"/>
          <w:sz w:val="24"/>
          <w:szCs w:val="24"/>
        </w:rPr>
        <w:t>contracts.</w:t>
      </w:r>
      <w:r w:rsidR="00CE0AAF" w:rsidRPr="00CE0AAF">
        <w:rPr>
          <w:rStyle w:val="a"/>
          <w:rFonts w:ascii="Times New Roman" w:hAnsi="Times New Roman" w:cs="Times New Roman"/>
          <w:sz w:val="24"/>
          <w:szCs w:val="24"/>
        </w:rPr>
        <w:t xml:space="preserve"> Damage</w:t>
      </w:r>
      <w:r w:rsidRPr="00CE0AAF">
        <w:rPr>
          <w:rStyle w:val="a"/>
          <w:rFonts w:ascii="Times New Roman" w:hAnsi="Times New Roman" w:cs="Times New Roman"/>
          <w:sz w:val="24"/>
          <w:szCs w:val="24"/>
        </w:rPr>
        <w:t xml:space="preserve"> to assets can for example be covered by a “Property All Risks” policy; Legal </w:t>
      </w:r>
      <w:r w:rsidR="003944FE" w:rsidRPr="00CE0AAF">
        <w:rPr>
          <w:rStyle w:val="a"/>
          <w:rFonts w:ascii="Times New Roman" w:hAnsi="Times New Roman" w:cs="Times New Roman"/>
          <w:sz w:val="24"/>
          <w:szCs w:val="24"/>
        </w:rPr>
        <w:t>Liability can</w:t>
      </w:r>
      <w:r w:rsidRPr="00CE0AAF">
        <w:rPr>
          <w:rStyle w:val="a"/>
          <w:rFonts w:ascii="Times New Roman" w:hAnsi="Times New Roman" w:cs="Times New Roman"/>
          <w:sz w:val="24"/>
          <w:szCs w:val="24"/>
        </w:rPr>
        <w:t xml:space="preserve"> be covered by “Comprehensive General Liability” policy; workers injuries can be covered by “Workmen Compensation” policy and finally employees</w:t>
      </w:r>
      <w:r w:rsidRPr="00CE0AAF">
        <w:rPr>
          <w:rStyle w:val="l6"/>
          <w:rFonts w:ascii="Times New Roman" w:hAnsi="Times New Roman" w:cs="Times New Roman"/>
          <w:sz w:val="24"/>
          <w:szCs w:val="24"/>
        </w:rPr>
        <w:t>’ benefits can be covered by “Life and </w:t>
      </w:r>
      <w:r w:rsidRPr="00CE0AAF">
        <w:rPr>
          <w:rStyle w:val="a"/>
          <w:rFonts w:ascii="Times New Roman" w:hAnsi="Times New Roman" w:cs="Times New Roman"/>
          <w:sz w:val="24"/>
          <w:szCs w:val="24"/>
        </w:rPr>
        <w:t> Personal Accidents” policy</w:t>
      </w:r>
      <w:r w:rsidR="00B93808">
        <w:rPr>
          <w:rStyle w:val="a"/>
          <w:rFonts w:ascii="Times New Roman" w:hAnsi="Times New Roman" w:cs="Times New Roman"/>
          <w:sz w:val="24"/>
          <w:szCs w:val="24"/>
        </w:rPr>
        <w:t>.</w:t>
      </w:r>
    </w:p>
    <w:p w:rsidR="00B93808" w:rsidRPr="00CE0AAF" w:rsidRDefault="00B93808" w:rsidP="00B93808">
      <w:pPr>
        <w:pStyle w:val="ListParagraph"/>
        <w:rPr>
          <w:rFonts w:ascii="Times New Roman" w:hAnsi="Times New Roman" w:cs="Times New Roman"/>
          <w:sz w:val="24"/>
          <w:szCs w:val="24"/>
        </w:rPr>
      </w:pPr>
    </w:p>
    <w:p w:rsidR="00A60FCA" w:rsidRPr="009D5F0D" w:rsidRDefault="00A60FCA" w:rsidP="009D5F0D">
      <w:pPr>
        <w:pStyle w:val="ListParagraph"/>
        <w:numPr>
          <w:ilvl w:val="0"/>
          <w:numId w:val="12"/>
        </w:numPr>
        <w:rPr>
          <w:rFonts w:ascii="Times New Roman" w:hAnsi="Times New Roman" w:cs="Times New Roman"/>
          <w:sz w:val="24"/>
          <w:szCs w:val="24"/>
        </w:rPr>
      </w:pPr>
      <w:r w:rsidRPr="00A60FCA">
        <w:rPr>
          <w:rStyle w:val="a"/>
          <w:rFonts w:ascii="Times New Roman" w:hAnsi="Times New Roman" w:cs="Times New Roman"/>
          <w:sz w:val="24"/>
          <w:szCs w:val="24"/>
        </w:rPr>
        <w:t xml:space="preserve">Pure risks can, to a certain extent, be controlled. For example, additional precautions </w:t>
      </w:r>
      <w:r w:rsidR="003944FE" w:rsidRPr="00A60FCA">
        <w:rPr>
          <w:rStyle w:val="a"/>
          <w:rFonts w:ascii="Times New Roman" w:hAnsi="Times New Roman" w:cs="Times New Roman"/>
          <w:sz w:val="24"/>
          <w:szCs w:val="24"/>
        </w:rPr>
        <w:t>can</w:t>
      </w:r>
      <w:r w:rsidR="003944FE" w:rsidRPr="00A60FCA">
        <w:rPr>
          <w:rStyle w:val="a"/>
          <w:rFonts w:ascii="Times New Roman" w:hAnsi="Times New Roman" w:cs="Times New Roman"/>
          <w:spacing w:val="13"/>
          <w:sz w:val="24"/>
          <w:szCs w:val="24"/>
        </w:rPr>
        <w:t xml:space="preserve"> help</w:t>
      </w:r>
      <w:r w:rsidRPr="00A60FCA">
        <w:rPr>
          <w:rStyle w:val="a"/>
          <w:rFonts w:ascii="Times New Roman" w:hAnsi="Times New Roman" w:cs="Times New Roman"/>
          <w:spacing w:val="13"/>
          <w:sz w:val="24"/>
          <w:szCs w:val="24"/>
        </w:rPr>
        <w:t xml:space="preserve"> reduce the severity and frequency of a pure risk. Oppositely, other risks cannot </w:t>
      </w:r>
      <w:r w:rsidR="003944FE" w:rsidRPr="00A60FCA">
        <w:rPr>
          <w:rStyle w:val="a"/>
          <w:rFonts w:ascii="Times New Roman" w:hAnsi="Times New Roman" w:cs="Times New Roman"/>
          <w:spacing w:val="13"/>
          <w:sz w:val="24"/>
          <w:szCs w:val="24"/>
        </w:rPr>
        <w:t>be cont</w:t>
      </w:r>
      <w:r w:rsidR="003944FE" w:rsidRPr="00A60FCA">
        <w:rPr>
          <w:rStyle w:val="l6"/>
          <w:rFonts w:ascii="Times New Roman" w:hAnsi="Times New Roman" w:cs="Times New Roman"/>
          <w:spacing w:val="13"/>
          <w:sz w:val="24"/>
          <w:szCs w:val="24"/>
        </w:rPr>
        <w:t>rolled</w:t>
      </w:r>
      <w:r w:rsidRPr="00A60FCA">
        <w:rPr>
          <w:rStyle w:val="l6"/>
          <w:rFonts w:ascii="Times New Roman" w:hAnsi="Times New Roman" w:cs="Times New Roman"/>
          <w:spacing w:val="13"/>
          <w:sz w:val="24"/>
          <w:szCs w:val="24"/>
        </w:rPr>
        <w:t xml:space="preserve"> because they are affected/i</w:t>
      </w:r>
      <w:r w:rsidRPr="00A60FCA">
        <w:rPr>
          <w:rStyle w:val="l7"/>
          <w:rFonts w:ascii="Times New Roman" w:hAnsi="Times New Roman" w:cs="Times New Roman"/>
          <w:spacing w:val="13"/>
          <w:sz w:val="24"/>
          <w:szCs w:val="24"/>
        </w:rPr>
        <w:t>nfluen</w:t>
      </w:r>
      <w:r w:rsidRPr="00A60FCA">
        <w:rPr>
          <w:rStyle w:val="l6"/>
          <w:rFonts w:ascii="Times New Roman" w:hAnsi="Times New Roman" w:cs="Times New Roman"/>
          <w:spacing w:val="13"/>
          <w:sz w:val="24"/>
          <w:szCs w:val="24"/>
        </w:rPr>
        <w:t xml:space="preserve">ced by external/out-of-hand changes </w:t>
      </w:r>
      <w:r w:rsidR="003944FE" w:rsidRPr="00A60FCA">
        <w:rPr>
          <w:rStyle w:val="l6"/>
          <w:rFonts w:ascii="Times New Roman" w:hAnsi="Times New Roman" w:cs="Times New Roman"/>
          <w:spacing w:val="13"/>
          <w:sz w:val="24"/>
          <w:szCs w:val="24"/>
        </w:rPr>
        <w:t>and</w:t>
      </w:r>
      <w:r w:rsidR="003944FE" w:rsidRPr="00A60FCA">
        <w:rPr>
          <w:rStyle w:val="a"/>
          <w:rFonts w:ascii="Times New Roman" w:hAnsi="Times New Roman" w:cs="Times New Roman"/>
          <w:sz w:val="24"/>
          <w:szCs w:val="24"/>
        </w:rPr>
        <w:t xml:space="preserve"> alterations</w:t>
      </w:r>
      <w:r w:rsidRPr="00A60FCA">
        <w:rPr>
          <w:rStyle w:val="a"/>
          <w:rFonts w:ascii="Times New Roman" w:hAnsi="Times New Roman" w:cs="Times New Roman"/>
          <w:sz w:val="24"/>
          <w:szCs w:val="24"/>
        </w:rPr>
        <w:t xml:space="preserve"> such as rises and falls in Exchange and/or interest rates.</w:t>
      </w:r>
    </w:p>
    <w:p w:rsidR="00AD65B6" w:rsidRPr="00AD65B6" w:rsidRDefault="008E6B2B" w:rsidP="008E6B2B">
      <w:pPr>
        <w:rPr>
          <w:rStyle w:val="a"/>
          <w:rFonts w:ascii="Times New Roman" w:hAnsi="Times New Roman" w:cs="Times New Roman"/>
          <w:b/>
          <w:spacing w:val="-13"/>
          <w:sz w:val="24"/>
          <w:szCs w:val="24"/>
        </w:rPr>
      </w:pPr>
      <w:r w:rsidRPr="00AD65B6">
        <w:rPr>
          <w:rStyle w:val="a"/>
          <w:rFonts w:ascii="Times New Roman" w:hAnsi="Times New Roman" w:cs="Times New Roman"/>
          <w:b/>
          <w:spacing w:val="-13"/>
          <w:sz w:val="24"/>
          <w:szCs w:val="24"/>
        </w:rPr>
        <w:t xml:space="preserve">Risk Management </w:t>
      </w:r>
    </w:p>
    <w:p w:rsidR="008E6B2B" w:rsidRPr="008E6B2B" w:rsidRDefault="008E6B2B" w:rsidP="00146E46">
      <w:pPr>
        <w:jc w:val="both"/>
        <w:rPr>
          <w:rFonts w:ascii="Times New Roman" w:hAnsi="Times New Roman" w:cs="Times New Roman"/>
          <w:sz w:val="24"/>
          <w:szCs w:val="24"/>
        </w:rPr>
      </w:pPr>
      <w:r w:rsidRPr="008E6B2B">
        <w:rPr>
          <w:rStyle w:val="a"/>
          <w:rFonts w:ascii="Times New Roman" w:hAnsi="Times New Roman" w:cs="Times New Roman"/>
          <w:sz w:val="24"/>
          <w:szCs w:val="24"/>
        </w:rPr>
        <w:t>Risk Management is the technique aiming at the control of the severity and frequency of the risk.</w:t>
      </w:r>
    </w:p>
    <w:p w:rsidR="008E6B2B" w:rsidRPr="00175452" w:rsidRDefault="008E6B2B" w:rsidP="008E6B2B">
      <w:pPr>
        <w:rPr>
          <w:rFonts w:ascii="Times New Roman" w:hAnsi="Times New Roman" w:cs="Times New Roman"/>
          <w:b/>
          <w:sz w:val="24"/>
          <w:szCs w:val="24"/>
        </w:rPr>
      </w:pPr>
      <w:r w:rsidRPr="00175452">
        <w:rPr>
          <w:rStyle w:val="a"/>
          <w:rFonts w:ascii="Times New Roman" w:hAnsi="Times New Roman" w:cs="Times New Roman"/>
          <w:b/>
          <w:spacing w:val="-13"/>
          <w:sz w:val="24"/>
          <w:szCs w:val="24"/>
        </w:rPr>
        <w:t xml:space="preserve">Risk Management </w:t>
      </w:r>
      <w:r w:rsidR="007D1B27">
        <w:rPr>
          <w:rStyle w:val="a"/>
          <w:rFonts w:ascii="Times New Roman" w:hAnsi="Times New Roman" w:cs="Times New Roman"/>
          <w:b/>
          <w:spacing w:val="-13"/>
          <w:sz w:val="24"/>
          <w:szCs w:val="24"/>
        </w:rPr>
        <w:t>Process</w:t>
      </w:r>
    </w:p>
    <w:p w:rsidR="000A0511" w:rsidRDefault="008E6B2B" w:rsidP="008E6B2B">
      <w:pPr>
        <w:rPr>
          <w:rStyle w:val="a"/>
          <w:rFonts w:ascii="Times New Roman" w:hAnsi="Times New Roman" w:cs="Times New Roman"/>
          <w:spacing w:val="52"/>
          <w:sz w:val="24"/>
          <w:szCs w:val="24"/>
        </w:rPr>
      </w:pPr>
      <w:r w:rsidRPr="008E6B2B">
        <w:rPr>
          <w:rStyle w:val="a"/>
          <w:rFonts w:ascii="Times New Roman" w:hAnsi="Times New Roman" w:cs="Times New Roman"/>
          <w:sz w:val="24"/>
          <w:szCs w:val="24"/>
        </w:rPr>
        <w:t xml:space="preserve">The secret to a successful Risk Management plan resides in following the five </w:t>
      </w:r>
      <w:r w:rsidR="000A0511" w:rsidRPr="008E6B2B">
        <w:rPr>
          <w:rStyle w:val="a"/>
          <w:rFonts w:ascii="Times New Roman" w:hAnsi="Times New Roman" w:cs="Times New Roman"/>
          <w:sz w:val="24"/>
          <w:szCs w:val="24"/>
        </w:rPr>
        <w:t>following steps</w:t>
      </w:r>
      <w:r w:rsidRPr="008E6B2B">
        <w:rPr>
          <w:rStyle w:val="a"/>
          <w:rFonts w:ascii="Times New Roman" w:hAnsi="Times New Roman" w:cs="Times New Roman"/>
          <w:sz w:val="24"/>
          <w:szCs w:val="24"/>
        </w:rPr>
        <w:t>:</w:t>
      </w:r>
      <w:r w:rsidRPr="008E6B2B">
        <w:rPr>
          <w:rStyle w:val="a"/>
          <w:rFonts w:ascii="Times New Roman" w:hAnsi="Times New Roman" w:cs="Times New Roman"/>
          <w:spacing w:val="52"/>
          <w:sz w:val="24"/>
          <w:szCs w:val="24"/>
        </w:rPr>
        <w:t>-</w:t>
      </w:r>
    </w:p>
    <w:p w:rsidR="000A0511" w:rsidRPr="004F39D0" w:rsidRDefault="008E6B2B" w:rsidP="000A0511">
      <w:pPr>
        <w:pStyle w:val="ListParagraph"/>
        <w:numPr>
          <w:ilvl w:val="0"/>
          <w:numId w:val="13"/>
        </w:numPr>
        <w:rPr>
          <w:rStyle w:val="l9"/>
          <w:rFonts w:ascii="Times New Roman" w:hAnsi="Times New Roman" w:cs="Times New Roman"/>
          <w:sz w:val="24"/>
          <w:szCs w:val="24"/>
        </w:rPr>
      </w:pPr>
      <w:r w:rsidRPr="000A0511">
        <w:rPr>
          <w:rStyle w:val="l9"/>
          <w:rFonts w:ascii="Times New Roman" w:hAnsi="Times New Roman" w:cs="Times New Roman"/>
          <w:spacing w:val="52"/>
          <w:sz w:val="24"/>
          <w:szCs w:val="24"/>
        </w:rPr>
        <w:t>I</w:t>
      </w:r>
      <w:r w:rsidRPr="000A0511">
        <w:rPr>
          <w:rStyle w:val="l8"/>
          <w:rFonts w:ascii="Times New Roman" w:hAnsi="Times New Roman" w:cs="Times New Roman"/>
          <w:spacing w:val="52"/>
          <w:sz w:val="24"/>
          <w:szCs w:val="24"/>
        </w:rPr>
        <w:t>de</w:t>
      </w:r>
      <w:r w:rsidRPr="000A0511">
        <w:rPr>
          <w:rStyle w:val="l7"/>
          <w:rFonts w:ascii="Times New Roman" w:hAnsi="Times New Roman" w:cs="Times New Roman"/>
          <w:spacing w:val="52"/>
          <w:sz w:val="24"/>
          <w:szCs w:val="24"/>
        </w:rPr>
        <w:t>nt</w:t>
      </w:r>
      <w:r w:rsidRPr="000A0511">
        <w:rPr>
          <w:rStyle w:val="l9"/>
          <w:rFonts w:ascii="Times New Roman" w:hAnsi="Times New Roman" w:cs="Times New Roman"/>
          <w:spacing w:val="52"/>
          <w:sz w:val="24"/>
          <w:szCs w:val="24"/>
        </w:rPr>
        <w:t>ifyi</w:t>
      </w:r>
      <w:r w:rsidRPr="000A0511">
        <w:rPr>
          <w:rStyle w:val="l10"/>
          <w:rFonts w:ascii="Times New Roman" w:hAnsi="Times New Roman" w:cs="Times New Roman"/>
          <w:spacing w:val="52"/>
          <w:sz w:val="24"/>
          <w:szCs w:val="24"/>
        </w:rPr>
        <w:t>ng a</w:t>
      </w:r>
      <w:r w:rsidRPr="000A0511">
        <w:rPr>
          <w:rStyle w:val="l9"/>
          <w:rFonts w:ascii="Times New Roman" w:hAnsi="Times New Roman" w:cs="Times New Roman"/>
          <w:spacing w:val="52"/>
          <w:sz w:val="24"/>
          <w:szCs w:val="24"/>
        </w:rPr>
        <w:t xml:space="preserve">ll </w:t>
      </w:r>
      <w:r w:rsidRPr="000A0511">
        <w:rPr>
          <w:rStyle w:val="l7"/>
          <w:rFonts w:ascii="Times New Roman" w:hAnsi="Times New Roman" w:cs="Times New Roman"/>
          <w:spacing w:val="52"/>
          <w:sz w:val="24"/>
          <w:szCs w:val="24"/>
        </w:rPr>
        <w:t>th</w:t>
      </w:r>
      <w:r w:rsidRPr="000A0511">
        <w:rPr>
          <w:rStyle w:val="l9"/>
          <w:rFonts w:ascii="Times New Roman" w:hAnsi="Times New Roman" w:cs="Times New Roman"/>
          <w:spacing w:val="52"/>
          <w:sz w:val="24"/>
          <w:szCs w:val="24"/>
        </w:rPr>
        <w:t>e r</w:t>
      </w:r>
      <w:r w:rsidRPr="000A0511">
        <w:rPr>
          <w:rStyle w:val="l7"/>
          <w:rFonts w:ascii="Times New Roman" w:hAnsi="Times New Roman" w:cs="Times New Roman"/>
          <w:spacing w:val="52"/>
          <w:sz w:val="24"/>
          <w:szCs w:val="24"/>
        </w:rPr>
        <w:t>is</w:t>
      </w:r>
      <w:r w:rsidRPr="000A0511">
        <w:rPr>
          <w:rStyle w:val="l9"/>
          <w:rFonts w:ascii="Times New Roman" w:hAnsi="Times New Roman" w:cs="Times New Roman"/>
          <w:spacing w:val="52"/>
          <w:sz w:val="24"/>
          <w:szCs w:val="24"/>
        </w:rPr>
        <w:t>ks</w:t>
      </w:r>
    </w:p>
    <w:p w:rsidR="004F39D0" w:rsidRPr="00F91F6C" w:rsidRDefault="004F39D0" w:rsidP="004F39D0">
      <w:pPr>
        <w:pStyle w:val="ListParagraph"/>
        <w:ind w:left="824"/>
        <w:rPr>
          <w:rStyle w:val="l9"/>
          <w:rFonts w:ascii="Times New Roman" w:hAnsi="Times New Roman" w:cs="Times New Roman"/>
          <w:sz w:val="24"/>
          <w:szCs w:val="24"/>
        </w:rPr>
      </w:pPr>
    </w:p>
    <w:p w:rsidR="00F91F6C" w:rsidRPr="00F91F6C" w:rsidRDefault="00F91F6C" w:rsidP="00F91F6C">
      <w:pPr>
        <w:pStyle w:val="ListParagraph"/>
        <w:ind w:left="824"/>
        <w:rPr>
          <w:rStyle w:val="l9"/>
          <w:rFonts w:ascii="Times New Roman" w:hAnsi="Times New Roman" w:cs="Times New Roman"/>
          <w:b/>
          <w:spacing w:val="52"/>
          <w:sz w:val="24"/>
          <w:szCs w:val="24"/>
        </w:rPr>
      </w:pPr>
      <w:r w:rsidRPr="00F91F6C">
        <w:rPr>
          <w:rStyle w:val="l9"/>
          <w:rFonts w:ascii="Times New Roman" w:hAnsi="Times New Roman" w:cs="Times New Roman"/>
          <w:b/>
          <w:spacing w:val="52"/>
          <w:sz w:val="24"/>
          <w:szCs w:val="24"/>
        </w:rPr>
        <w:t xml:space="preserve">For </w:t>
      </w:r>
      <w:r w:rsidR="00D5308E" w:rsidRPr="00F91F6C">
        <w:rPr>
          <w:rStyle w:val="l9"/>
          <w:rFonts w:ascii="Times New Roman" w:hAnsi="Times New Roman" w:cs="Times New Roman"/>
          <w:b/>
          <w:spacing w:val="52"/>
          <w:sz w:val="24"/>
          <w:szCs w:val="24"/>
        </w:rPr>
        <w:t>example:</w:t>
      </w:r>
    </w:p>
    <w:p w:rsidR="00F91F6C" w:rsidRDefault="00F91F6C" w:rsidP="00F91F6C">
      <w:pPr>
        <w:pStyle w:val="ListParagraph"/>
        <w:ind w:left="824"/>
        <w:rPr>
          <w:rStyle w:val="l9"/>
          <w:rFonts w:ascii="Times New Roman" w:hAnsi="Times New Roman" w:cs="Times New Roman"/>
          <w:spacing w:val="52"/>
          <w:sz w:val="24"/>
          <w:szCs w:val="24"/>
        </w:rPr>
      </w:pPr>
      <w:r>
        <w:rPr>
          <w:rStyle w:val="l9"/>
          <w:rFonts w:ascii="Times New Roman" w:hAnsi="Times New Roman" w:cs="Times New Roman"/>
          <w:spacing w:val="52"/>
          <w:sz w:val="24"/>
          <w:szCs w:val="24"/>
        </w:rPr>
        <w:t xml:space="preserve">Ice </w:t>
      </w:r>
      <w:r w:rsidR="00D859DB">
        <w:rPr>
          <w:rStyle w:val="l9"/>
          <w:rFonts w:ascii="Times New Roman" w:hAnsi="Times New Roman" w:cs="Times New Roman"/>
          <w:spacing w:val="52"/>
          <w:sz w:val="24"/>
          <w:szCs w:val="24"/>
        </w:rPr>
        <w:t>cream melts</w:t>
      </w:r>
      <w:r>
        <w:rPr>
          <w:rStyle w:val="l9"/>
          <w:rFonts w:ascii="Times New Roman" w:hAnsi="Times New Roman" w:cs="Times New Roman"/>
          <w:spacing w:val="52"/>
          <w:sz w:val="24"/>
          <w:szCs w:val="24"/>
        </w:rPr>
        <w:t xml:space="preserve"> due to load shedding</w:t>
      </w:r>
    </w:p>
    <w:p w:rsidR="004F39D0" w:rsidRPr="000A0511" w:rsidRDefault="004F39D0" w:rsidP="00F91F6C">
      <w:pPr>
        <w:pStyle w:val="ListParagraph"/>
        <w:ind w:left="824"/>
        <w:rPr>
          <w:rStyle w:val="a"/>
          <w:rFonts w:ascii="Times New Roman" w:hAnsi="Times New Roman" w:cs="Times New Roman"/>
          <w:sz w:val="24"/>
          <w:szCs w:val="24"/>
        </w:rPr>
      </w:pPr>
    </w:p>
    <w:p w:rsidR="00D5308E" w:rsidRPr="004F39D0" w:rsidRDefault="008E6B2B" w:rsidP="00D5308E">
      <w:pPr>
        <w:pStyle w:val="ListParagraph"/>
        <w:numPr>
          <w:ilvl w:val="0"/>
          <w:numId w:val="13"/>
        </w:numPr>
        <w:rPr>
          <w:rStyle w:val="l7"/>
          <w:rFonts w:ascii="Times New Roman" w:hAnsi="Times New Roman" w:cs="Times New Roman"/>
          <w:sz w:val="24"/>
          <w:szCs w:val="24"/>
        </w:rPr>
      </w:pPr>
      <w:r w:rsidRPr="000A0511">
        <w:rPr>
          <w:rStyle w:val="l7"/>
          <w:rFonts w:ascii="Times New Roman" w:hAnsi="Times New Roman" w:cs="Times New Roman"/>
          <w:spacing w:val="26"/>
          <w:sz w:val="24"/>
          <w:szCs w:val="24"/>
        </w:rPr>
        <w:t>Eva</w:t>
      </w:r>
      <w:r w:rsidRPr="000A0511">
        <w:rPr>
          <w:rStyle w:val="l6"/>
          <w:rFonts w:ascii="Times New Roman" w:hAnsi="Times New Roman" w:cs="Times New Roman"/>
          <w:spacing w:val="26"/>
          <w:sz w:val="24"/>
          <w:szCs w:val="24"/>
        </w:rPr>
        <w:t>lua</w:t>
      </w:r>
      <w:r w:rsidRPr="000A0511">
        <w:rPr>
          <w:rStyle w:val="l7"/>
          <w:rFonts w:ascii="Times New Roman" w:hAnsi="Times New Roman" w:cs="Times New Roman"/>
          <w:spacing w:val="26"/>
          <w:sz w:val="24"/>
          <w:szCs w:val="24"/>
        </w:rPr>
        <w:t>tin</w:t>
      </w:r>
      <w:r w:rsidRPr="000A0511">
        <w:rPr>
          <w:rStyle w:val="l6"/>
          <w:rFonts w:ascii="Times New Roman" w:hAnsi="Times New Roman" w:cs="Times New Roman"/>
          <w:spacing w:val="26"/>
          <w:sz w:val="24"/>
          <w:szCs w:val="24"/>
        </w:rPr>
        <w:t xml:space="preserve">g the </w:t>
      </w:r>
      <w:r w:rsidRPr="000A0511">
        <w:rPr>
          <w:rStyle w:val="l7"/>
          <w:rFonts w:ascii="Times New Roman" w:hAnsi="Times New Roman" w:cs="Times New Roman"/>
          <w:spacing w:val="26"/>
          <w:sz w:val="24"/>
          <w:szCs w:val="24"/>
        </w:rPr>
        <w:t>frequency a</w:t>
      </w:r>
      <w:r w:rsidRPr="000A0511">
        <w:rPr>
          <w:rStyle w:val="l6"/>
          <w:rFonts w:ascii="Times New Roman" w:hAnsi="Times New Roman" w:cs="Times New Roman"/>
          <w:spacing w:val="26"/>
          <w:sz w:val="24"/>
          <w:szCs w:val="24"/>
        </w:rPr>
        <w:t>nd se</w:t>
      </w:r>
      <w:r w:rsidRPr="000A0511">
        <w:rPr>
          <w:rStyle w:val="l7"/>
          <w:rFonts w:ascii="Times New Roman" w:hAnsi="Times New Roman" w:cs="Times New Roman"/>
          <w:spacing w:val="26"/>
          <w:sz w:val="24"/>
          <w:szCs w:val="24"/>
        </w:rPr>
        <w:t>verity of thos</w:t>
      </w:r>
      <w:r w:rsidRPr="000A0511">
        <w:rPr>
          <w:rStyle w:val="l6"/>
          <w:rFonts w:ascii="Times New Roman" w:hAnsi="Times New Roman" w:cs="Times New Roman"/>
          <w:spacing w:val="26"/>
          <w:sz w:val="24"/>
          <w:szCs w:val="24"/>
        </w:rPr>
        <w:t>e ri</w:t>
      </w:r>
      <w:r w:rsidRPr="000A0511">
        <w:rPr>
          <w:rStyle w:val="l7"/>
          <w:rFonts w:ascii="Times New Roman" w:hAnsi="Times New Roman" w:cs="Times New Roman"/>
          <w:spacing w:val="26"/>
          <w:sz w:val="24"/>
          <w:szCs w:val="24"/>
        </w:rPr>
        <w:t>sks</w:t>
      </w:r>
    </w:p>
    <w:p w:rsidR="004F39D0" w:rsidRPr="00D5308E" w:rsidRDefault="004F39D0" w:rsidP="004F39D0">
      <w:pPr>
        <w:pStyle w:val="ListParagraph"/>
        <w:ind w:left="824"/>
        <w:rPr>
          <w:rStyle w:val="l7"/>
          <w:rFonts w:ascii="Times New Roman" w:hAnsi="Times New Roman" w:cs="Times New Roman"/>
          <w:sz w:val="24"/>
          <w:szCs w:val="24"/>
        </w:rPr>
      </w:pPr>
    </w:p>
    <w:p w:rsidR="00D5308E" w:rsidRPr="00D5308E" w:rsidRDefault="00D5308E" w:rsidP="00D5308E">
      <w:pPr>
        <w:pStyle w:val="ListParagraph"/>
        <w:ind w:left="824"/>
        <w:rPr>
          <w:rStyle w:val="l9"/>
          <w:rFonts w:ascii="Times New Roman" w:hAnsi="Times New Roman" w:cs="Times New Roman"/>
          <w:sz w:val="24"/>
          <w:szCs w:val="24"/>
        </w:rPr>
      </w:pPr>
      <w:r w:rsidRPr="00D5308E">
        <w:rPr>
          <w:rStyle w:val="l9"/>
          <w:rFonts w:ascii="Times New Roman" w:hAnsi="Times New Roman" w:cs="Times New Roman"/>
          <w:b/>
          <w:spacing w:val="52"/>
          <w:sz w:val="24"/>
          <w:szCs w:val="24"/>
        </w:rPr>
        <w:t>For example:</w:t>
      </w:r>
    </w:p>
    <w:p w:rsidR="00D5308E" w:rsidRDefault="00D5308E" w:rsidP="00D5308E">
      <w:pPr>
        <w:pStyle w:val="ListParagraph"/>
        <w:ind w:left="824"/>
        <w:rPr>
          <w:rStyle w:val="a"/>
          <w:rFonts w:ascii="Times New Roman" w:hAnsi="Times New Roman" w:cs="Times New Roman"/>
          <w:sz w:val="24"/>
          <w:szCs w:val="24"/>
        </w:rPr>
      </w:pPr>
      <w:r>
        <w:rPr>
          <w:rStyle w:val="a"/>
          <w:rFonts w:ascii="Times New Roman" w:hAnsi="Times New Roman" w:cs="Times New Roman"/>
          <w:sz w:val="24"/>
          <w:szCs w:val="24"/>
        </w:rPr>
        <w:t>Flood risk for godown storage items</w:t>
      </w:r>
    </w:p>
    <w:p w:rsidR="004F39D0" w:rsidRPr="000A0511" w:rsidRDefault="004F39D0" w:rsidP="00D5308E">
      <w:pPr>
        <w:pStyle w:val="ListParagraph"/>
        <w:ind w:left="824"/>
        <w:rPr>
          <w:rStyle w:val="a"/>
          <w:rFonts w:ascii="Times New Roman" w:hAnsi="Times New Roman" w:cs="Times New Roman"/>
          <w:sz w:val="24"/>
          <w:szCs w:val="24"/>
        </w:rPr>
      </w:pPr>
    </w:p>
    <w:p w:rsidR="000A0511" w:rsidRPr="004F39D0" w:rsidRDefault="008E6B2B" w:rsidP="000A0511">
      <w:pPr>
        <w:pStyle w:val="ListParagraph"/>
        <w:numPr>
          <w:ilvl w:val="0"/>
          <w:numId w:val="13"/>
        </w:numPr>
        <w:rPr>
          <w:rStyle w:val="l7"/>
          <w:rFonts w:ascii="Times New Roman" w:hAnsi="Times New Roman" w:cs="Times New Roman"/>
          <w:sz w:val="24"/>
          <w:szCs w:val="24"/>
        </w:rPr>
      </w:pPr>
      <w:r w:rsidRPr="000A0511">
        <w:rPr>
          <w:rStyle w:val="l10"/>
          <w:rFonts w:ascii="Times New Roman" w:hAnsi="Times New Roman" w:cs="Times New Roman"/>
          <w:spacing w:val="26"/>
          <w:sz w:val="24"/>
          <w:szCs w:val="24"/>
        </w:rPr>
        <w:t>Cho</w:t>
      </w:r>
      <w:r w:rsidRPr="000A0511">
        <w:rPr>
          <w:rStyle w:val="l6"/>
          <w:rFonts w:ascii="Times New Roman" w:hAnsi="Times New Roman" w:cs="Times New Roman"/>
          <w:spacing w:val="26"/>
          <w:sz w:val="24"/>
          <w:szCs w:val="24"/>
        </w:rPr>
        <w:t>osi</w:t>
      </w:r>
      <w:r w:rsidRPr="000A0511">
        <w:rPr>
          <w:rStyle w:val="l7"/>
          <w:rFonts w:ascii="Times New Roman" w:hAnsi="Times New Roman" w:cs="Times New Roman"/>
          <w:spacing w:val="26"/>
          <w:sz w:val="24"/>
          <w:szCs w:val="24"/>
        </w:rPr>
        <w:t xml:space="preserve">ng </w:t>
      </w:r>
      <w:r w:rsidRPr="000A0511">
        <w:rPr>
          <w:rStyle w:val="l6"/>
          <w:rFonts w:ascii="Times New Roman" w:hAnsi="Times New Roman" w:cs="Times New Roman"/>
          <w:spacing w:val="26"/>
          <w:sz w:val="24"/>
          <w:szCs w:val="24"/>
        </w:rPr>
        <w:t xml:space="preserve">the </w:t>
      </w:r>
      <w:r w:rsidRPr="000A0511">
        <w:rPr>
          <w:rStyle w:val="l9"/>
          <w:rFonts w:ascii="Times New Roman" w:hAnsi="Times New Roman" w:cs="Times New Roman"/>
          <w:spacing w:val="26"/>
          <w:sz w:val="24"/>
          <w:szCs w:val="24"/>
        </w:rPr>
        <w:t>adeq</w:t>
      </w:r>
      <w:r w:rsidRPr="000A0511">
        <w:rPr>
          <w:rStyle w:val="l7"/>
          <w:rFonts w:ascii="Times New Roman" w:hAnsi="Times New Roman" w:cs="Times New Roman"/>
          <w:spacing w:val="26"/>
          <w:sz w:val="24"/>
          <w:szCs w:val="24"/>
        </w:rPr>
        <w:t>uat</w:t>
      </w:r>
      <w:r w:rsidRPr="000A0511">
        <w:rPr>
          <w:rStyle w:val="l6"/>
          <w:rFonts w:ascii="Times New Roman" w:hAnsi="Times New Roman" w:cs="Times New Roman"/>
          <w:spacing w:val="26"/>
          <w:sz w:val="24"/>
          <w:szCs w:val="24"/>
        </w:rPr>
        <w:t>e R</w:t>
      </w:r>
      <w:r w:rsidRPr="000A0511">
        <w:rPr>
          <w:rStyle w:val="l7"/>
          <w:rFonts w:ascii="Times New Roman" w:hAnsi="Times New Roman" w:cs="Times New Roman"/>
          <w:spacing w:val="26"/>
          <w:sz w:val="24"/>
          <w:szCs w:val="24"/>
        </w:rPr>
        <w:t xml:space="preserve">isk </w:t>
      </w:r>
      <w:r w:rsidRPr="000A0511">
        <w:rPr>
          <w:rStyle w:val="l9"/>
          <w:rFonts w:ascii="Times New Roman" w:hAnsi="Times New Roman" w:cs="Times New Roman"/>
          <w:spacing w:val="26"/>
          <w:sz w:val="24"/>
          <w:szCs w:val="24"/>
        </w:rPr>
        <w:t>Man</w:t>
      </w:r>
      <w:r w:rsidRPr="000A0511">
        <w:rPr>
          <w:rStyle w:val="l6"/>
          <w:rFonts w:ascii="Times New Roman" w:hAnsi="Times New Roman" w:cs="Times New Roman"/>
          <w:spacing w:val="26"/>
          <w:sz w:val="24"/>
          <w:szCs w:val="24"/>
        </w:rPr>
        <w:t>agement meth</w:t>
      </w:r>
      <w:r w:rsidRPr="000A0511">
        <w:rPr>
          <w:rStyle w:val="l7"/>
          <w:rFonts w:ascii="Times New Roman" w:hAnsi="Times New Roman" w:cs="Times New Roman"/>
          <w:spacing w:val="26"/>
          <w:sz w:val="24"/>
          <w:szCs w:val="24"/>
        </w:rPr>
        <w:t>od</w:t>
      </w:r>
    </w:p>
    <w:p w:rsidR="004F39D0" w:rsidRPr="00D073E6" w:rsidRDefault="004F39D0" w:rsidP="004F39D0">
      <w:pPr>
        <w:pStyle w:val="ListParagraph"/>
        <w:ind w:left="824"/>
        <w:rPr>
          <w:rStyle w:val="l7"/>
          <w:rFonts w:ascii="Times New Roman" w:hAnsi="Times New Roman" w:cs="Times New Roman"/>
          <w:sz w:val="24"/>
          <w:szCs w:val="24"/>
        </w:rPr>
      </w:pPr>
    </w:p>
    <w:p w:rsidR="00D073E6" w:rsidRDefault="00D073E6" w:rsidP="00D073E6">
      <w:pPr>
        <w:pStyle w:val="ListParagraph"/>
        <w:ind w:left="824"/>
        <w:rPr>
          <w:rStyle w:val="l9"/>
          <w:rFonts w:ascii="Times New Roman" w:hAnsi="Times New Roman" w:cs="Times New Roman"/>
          <w:b/>
          <w:spacing w:val="52"/>
          <w:sz w:val="24"/>
          <w:szCs w:val="24"/>
        </w:rPr>
      </w:pPr>
      <w:r w:rsidRPr="00D5308E">
        <w:rPr>
          <w:rStyle w:val="l9"/>
          <w:rFonts w:ascii="Times New Roman" w:hAnsi="Times New Roman" w:cs="Times New Roman"/>
          <w:b/>
          <w:spacing w:val="52"/>
          <w:sz w:val="24"/>
          <w:szCs w:val="24"/>
        </w:rPr>
        <w:t>For example:</w:t>
      </w:r>
    </w:p>
    <w:p w:rsidR="00D073E6" w:rsidRDefault="00D073E6" w:rsidP="00A32208">
      <w:pPr>
        <w:pStyle w:val="ListParagraph"/>
        <w:ind w:left="824"/>
        <w:rPr>
          <w:rStyle w:val="l9"/>
          <w:rFonts w:ascii="Times New Roman" w:hAnsi="Times New Roman" w:cs="Times New Roman"/>
          <w:spacing w:val="52"/>
          <w:sz w:val="24"/>
          <w:szCs w:val="24"/>
        </w:rPr>
      </w:pPr>
      <w:r w:rsidRPr="00D073E6">
        <w:rPr>
          <w:rStyle w:val="l9"/>
          <w:rFonts w:ascii="Times New Roman" w:hAnsi="Times New Roman" w:cs="Times New Roman"/>
          <w:spacing w:val="52"/>
          <w:sz w:val="24"/>
          <w:szCs w:val="24"/>
        </w:rPr>
        <w:t>Fire in industry</w:t>
      </w:r>
    </w:p>
    <w:p w:rsidR="004F39D0" w:rsidRPr="00A32208" w:rsidRDefault="004F39D0" w:rsidP="00A32208">
      <w:pPr>
        <w:pStyle w:val="ListParagraph"/>
        <w:ind w:left="824"/>
        <w:rPr>
          <w:rStyle w:val="a"/>
          <w:rFonts w:ascii="Times New Roman" w:hAnsi="Times New Roman" w:cs="Times New Roman"/>
          <w:sz w:val="24"/>
          <w:szCs w:val="24"/>
        </w:rPr>
      </w:pPr>
    </w:p>
    <w:p w:rsidR="000A0511" w:rsidRPr="004F39D0" w:rsidRDefault="008E6B2B" w:rsidP="000A0511">
      <w:pPr>
        <w:pStyle w:val="ListParagraph"/>
        <w:numPr>
          <w:ilvl w:val="0"/>
          <w:numId w:val="13"/>
        </w:numPr>
        <w:rPr>
          <w:rStyle w:val="l6"/>
          <w:rFonts w:ascii="Times New Roman" w:hAnsi="Times New Roman" w:cs="Times New Roman"/>
          <w:sz w:val="24"/>
          <w:szCs w:val="24"/>
        </w:rPr>
      </w:pPr>
      <w:r w:rsidRPr="000A0511">
        <w:rPr>
          <w:rStyle w:val="l6"/>
          <w:rFonts w:ascii="Times New Roman" w:hAnsi="Times New Roman" w:cs="Times New Roman"/>
          <w:spacing w:val="39"/>
          <w:sz w:val="24"/>
          <w:szCs w:val="24"/>
        </w:rPr>
        <w:t>Im</w:t>
      </w:r>
      <w:r w:rsidRPr="000A0511">
        <w:rPr>
          <w:rStyle w:val="l7"/>
          <w:rFonts w:ascii="Times New Roman" w:hAnsi="Times New Roman" w:cs="Times New Roman"/>
          <w:spacing w:val="39"/>
          <w:sz w:val="24"/>
          <w:szCs w:val="24"/>
        </w:rPr>
        <w:t>plem</w:t>
      </w:r>
      <w:r w:rsidRPr="000A0511">
        <w:rPr>
          <w:rStyle w:val="l6"/>
          <w:rFonts w:ascii="Times New Roman" w:hAnsi="Times New Roman" w:cs="Times New Roman"/>
          <w:spacing w:val="39"/>
          <w:sz w:val="24"/>
          <w:szCs w:val="24"/>
        </w:rPr>
        <w:t>ent</w:t>
      </w:r>
      <w:r w:rsidRPr="000A0511">
        <w:rPr>
          <w:rStyle w:val="l9"/>
          <w:rFonts w:ascii="Times New Roman" w:hAnsi="Times New Roman" w:cs="Times New Roman"/>
          <w:spacing w:val="39"/>
          <w:sz w:val="24"/>
          <w:szCs w:val="24"/>
        </w:rPr>
        <w:t>in</w:t>
      </w:r>
      <w:r w:rsidRPr="000A0511">
        <w:rPr>
          <w:rStyle w:val="l6"/>
          <w:rFonts w:ascii="Times New Roman" w:hAnsi="Times New Roman" w:cs="Times New Roman"/>
          <w:spacing w:val="39"/>
          <w:sz w:val="24"/>
          <w:szCs w:val="24"/>
        </w:rPr>
        <w:t>g t</w:t>
      </w:r>
      <w:r w:rsidRPr="000A0511">
        <w:rPr>
          <w:rStyle w:val="l8"/>
          <w:rFonts w:ascii="Times New Roman" w:hAnsi="Times New Roman" w:cs="Times New Roman"/>
          <w:spacing w:val="39"/>
          <w:sz w:val="24"/>
          <w:szCs w:val="24"/>
        </w:rPr>
        <w:t xml:space="preserve">he </w:t>
      </w:r>
      <w:r w:rsidRPr="000A0511">
        <w:rPr>
          <w:rStyle w:val="l9"/>
          <w:rFonts w:ascii="Times New Roman" w:hAnsi="Times New Roman" w:cs="Times New Roman"/>
          <w:spacing w:val="39"/>
          <w:sz w:val="24"/>
          <w:szCs w:val="24"/>
        </w:rPr>
        <w:t>me</w:t>
      </w:r>
      <w:r w:rsidRPr="000A0511">
        <w:rPr>
          <w:rStyle w:val="l6"/>
          <w:rFonts w:ascii="Times New Roman" w:hAnsi="Times New Roman" w:cs="Times New Roman"/>
          <w:spacing w:val="39"/>
          <w:sz w:val="24"/>
          <w:szCs w:val="24"/>
        </w:rPr>
        <w:t>th</w:t>
      </w:r>
      <w:r w:rsidRPr="000A0511">
        <w:rPr>
          <w:rStyle w:val="l7"/>
          <w:rFonts w:ascii="Times New Roman" w:hAnsi="Times New Roman" w:cs="Times New Roman"/>
          <w:spacing w:val="39"/>
          <w:sz w:val="24"/>
          <w:szCs w:val="24"/>
        </w:rPr>
        <w:t>od ch</w:t>
      </w:r>
      <w:r w:rsidRPr="000A0511">
        <w:rPr>
          <w:rStyle w:val="l6"/>
          <w:rFonts w:ascii="Times New Roman" w:hAnsi="Times New Roman" w:cs="Times New Roman"/>
          <w:spacing w:val="39"/>
          <w:sz w:val="24"/>
          <w:szCs w:val="24"/>
        </w:rPr>
        <w:t>osen</w:t>
      </w:r>
    </w:p>
    <w:p w:rsidR="004F39D0" w:rsidRPr="000A0511" w:rsidRDefault="004F39D0" w:rsidP="004F39D0">
      <w:pPr>
        <w:pStyle w:val="ListParagraph"/>
        <w:ind w:left="824"/>
        <w:rPr>
          <w:rStyle w:val="a"/>
          <w:rFonts w:ascii="Times New Roman" w:hAnsi="Times New Roman" w:cs="Times New Roman"/>
          <w:sz w:val="24"/>
          <w:szCs w:val="24"/>
        </w:rPr>
      </w:pPr>
    </w:p>
    <w:p w:rsidR="008E6B2B" w:rsidRPr="000A0511" w:rsidRDefault="008E6B2B" w:rsidP="000A0511">
      <w:pPr>
        <w:pStyle w:val="ListParagraph"/>
        <w:numPr>
          <w:ilvl w:val="0"/>
          <w:numId w:val="13"/>
        </w:numPr>
        <w:rPr>
          <w:rFonts w:ascii="Times New Roman" w:hAnsi="Times New Roman" w:cs="Times New Roman"/>
          <w:sz w:val="24"/>
          <w:szCs w:val="24"/>
        </w:rPr>
      </w:pPr>
      <w:r w:rsidRPr="000A0511">
        <w:rPr>
          <w:rStyle w:val="l6"/>
          <w:rFonts w:ascii="Times New Roman" w:hAnsi="Times New Roman" w:cs="Times New Roman"/>
          <w:spacing w:val="13"/>
          <w:sz w:val="24"/>
          <w:szCs w:val="24"/>
        </w:rPr>
        <w:t xml:space="preserve">Monitoring </w:t>
      </w:r>
      <w:r w:rsidRPr="000A0511">
        <w:rPr>
          <w:rStyle w:val="l7"/>
          <w:rFonts w:ascii="Times New Roman" w:hAnsi="Times New Roman" w:cs="Times New Roman"/>
          <w:spacing w:val="13"/>
          <w:sz w:val="24"/>
          <w:szCs w:val="24"/>
        </w:rPr>
        <w:t>the m</w:t>
      </w:r>
      <w:r w:rsidRPr="000A0511">
        <w:rPr>
          <w:rStyle w:val="l6"/>
          <w:rFonts w:ascii="Times New Roman" w:hAnsi="Times New Roman" w:cs="Times New Roman"/>
          <w:spacing w:val="13"/>
          <w:sz w:val="24"/>
          <w:szCs w:val="24"/>
        </w:rPr>
        <w:t>ethod chosen and asses</w:t>
      </w:r>
      <w:r w:rsidRPr="000A0511">
        <w:rPr>
          <w:rStyle w:val="l7"/>
          <w:rFonts w:ascii="Times New Roman" w:hAnsi="Times New Roman" w:cs="Times New Roman"/>
          <w:spacing w:val="13"/>
          <w:sz w:val="24"/>
          <w:szCs w:val="24"/>
        </w:rPr>
        <w:t xml:space="preserve">sing </w:t>
      </w:r>
      <w:r w:rsidRPr="000A0511">
        <w:rPr>
          <w:rStyle w:val="l6"/>
          <w:rFonts w:ascii="Times New Roman" w:hAnsi="Times New Roman" w:cs="Times New Roman"/>
          <w:spacing w:val="13"/>
          <w:sz w:val="24"/>
          <w:szCs w:val="24"/>
        </w:rPr>
        <w:t>its conveni</w:t>
      </w:r>
      <w:r w:rsidRPr="000A0511">
        <w:rPr>
          <w:rStyle w:val="l7"/>
          <w:rFonts w:ascii="Times New Roman" w:hAnsi="Times New Roman" w:cs="Times New Roman"/>
          <w:spacing w:val="13"/>
          <w:sz w:val="24"/>
          <w:szCs w:val="24"/>
        </w:rPr>
        <w:t>ence t</w:t>
      </w:r>
      <w:r w:rsidRPr="000A0511">
        <w:rPr>
          <w:rStyle w:val="l6"/>
          <w:rFonts w:ascii="Times New Roman" w:hAnsi="Times New Roman" w:cs="Times New Roman"/>
          <w:spacing w:val="13"/>
          <w:sz w:val="24"/>
          <w:szCs w:val="24"/>
        </w:rPr>
        <w:t xml:space="preserve">o the </w:t>
      </w:r>
      <w:r w:rsidRPr="000A0511">
        <w:rPr>
          <w:rStyle w:val="l7"/>
          <w:rFonts w:ascii="Times New Roman" w:hAnsi="Times New Roman" w:cs="Times New Roman"/>
          <w:spacing w:val="13"/>
          <w:sz w:val="24"/>
          <w:szCs w:val="24"/>
        </w:rPr>
        <w:t>situ</w:t>
      </w:r>
      <w:r w:rsidRPr="000A0511">
        <w:rPr>
          <w:rStyle w:val="l6"/>
          <w:rFonts w:ascii="Times New Roman" w:hAnsi="Times New Roman" w:cs="Times New Roman"/>
          <w:spacing w:val="13"/>
          <w:sz w:val="24"/>
          <w:szCs w:val="24"/>
        </w:rPr>
        <w:t>ation.</w:t>
      </w:r>
    </w:p>
    <w:p w:rsidR="008E6B2B" w:rsidRPr="00552C08" w:rsidRDefault="008E6B2B" w:rsidP="008E6B2B">
      <w:pPr>
        <w:rPr>
          <w:rFonts w:ascii="Times New Roman" w:hAnsi="Times New Roman" w:cs="Times New Roman"/>
          <w:b/>
          <w:sz w:val="24"/>
          <w:szCs w:val="24"/>
        </w:rPr>
      </w:pPr>
      <w:r w:rsidRPr="00552C08">
        <w:rPr>
          <w:rStyle w:val="a"/>
          <w:rFonts w:ascii="Times New Roman" w:hAnsi="Times New Roman" w:cs="Times New Roman"/>
          <w:b/>
          <w:spacing w:val="-13"/>
          <w:sz w:val="24"/>
          <w:szCs w:val="24"/>
        </w:rPr>
        <w:lastRenderedPageBreak/>
        <w:t>Risk Management methods</w:t>
      </w:r>
    </w:p>
    <w:p w:rsidR="005A589B" w:rsidRDefault="008E6B2B" w:rsidP="008E6B2B">
      <w:pPr>
        <w:rPr>
          <w:rStyle w:val="a"/>
          <w:rFonts w:ascii="Times New Roman" w:hAnsi="Times New Roman" w:cs="Times New Roman"/>
          <w:sz w:val="24"/>
          <w:szCs w:val="24"/>
        </w:rPr>
      </w:pPr>
      <w:r w:rsidRPr="008E6B2B">
        <w:rPr>
          <w:rStyle w:val="a"/>
          <w:rFonts w:ascii="Times New Roman" w:hAnsi="Times New Roman" w:cs="Times New Roman"/>
          <w:sz w:val="24"/>
          <w:szCs w:val="24"/>
        </w:rPr>
        <w:t>There are three methods for managing risks:</w:t>
      </w:r>
      <w:r w:rsidR="005A589B">
        <w:rPr>
          <w:rStyle w:val="a"/>
          <w:rFonts w:ascii="Times New Roman" w:hAnsi="Times New Roman" w:cs="Times New Roman"/>
          <w:sz w:val="24"/>
          <w:szCs w:val="24"/>
        </w:rPr>
        <w:t> </w:t>
      </w:r>
    </w:p>
    <w:p w:rsidR="005A589B" w:rsidRPr="005A589B" w:rsidRDefault="008E6B2B" w:rsidP="005A589B">
      <w:pPr>
        <w:pStyle w:val="ListParagraph"/>
        <w:numPr>
          <w:ilvl w:val="0"/>
          <w:numId w:val="14"/>
        </w:numPr>
        <w:rPr>
          <w:rStyle w:val="l"/>
          <w:rFonts w:ascii="Times New Roman" w:hAnsi="Times New Roman" w:cs="Times New Roman"/>
          <w:spacing w:val="234"/>
          <w:sz w:val="24"/>
          <w:szCs w:val="24"/>
        </w:rPr>
      </w:pPr>
      <w:r w:rsidRPr="005A589B">
        <w:rPr>
          <w:rStyle w:val="a"/>
          <w:rFonts w:ascii="Times New Roman" w:hAnsi="Times New Roman" w:cs="Times New Roman"/>
          <w:sz w:val="24"/>
          <w:szCs w:val="24"/>
        </w:rPr>
        <w:t xml:space="preserve">Loss </w:t>
      </w:r>
      <w:r w:rsidRPr="005A589B">
        <w:rPr>
          <w:rStyle w:val="l"/>
          <w:rFonts w:ascii="Times New Roman" w:hAnsi="Times New Roman" w:cs="Times New Roman"/>
          <w:sz w:val="24"/>
          <w:szCs w:val="24"/>
        </w:rPr>
        <w:t>control</w:t>
      </w:r>
    </w:p>
    <w:p w:rsidR="005A589B" w:rsidRPr="00686E71" w:rsidRDefault="005A589B" w:rsidP="00F52CEE">
      <w:pPr>
        <w:pStyle w:val="ListParagraph"/>
        <w:numPr>
          <w:ilvl w:val="0"/>
          <w:numId w:val="14"/>
        </w:numPr>
        <w:jc w:val="both"/>
        <w:rPr>
          <w:rStyle w:val="l"/>
          <w:rFonts w:ascii="Times New Roman" w:hAnsi="Times New Roman" w:cs="Times New Roman"/>
          <w:spacing w:val="234"/>
          <w:sz w:val="24"/>
          <w:szCs w:val="24"/>
        </w:rPr>
      </w:pPr>
      <w:r>
        <w:rPr>
          <w:rStyle w:val="l"/>
          <w:rFonts w:ascii="Times New Roman" w:hAnsi="Times New Roman" w:cs="Times New Roman"/>
          <w:sz w:val="24"/>
          <w:szCs w:val="24"/>
        </w:rPr>
        <w:t>Loss financing</w:t>
      </w:r>
    </w:p>
    <w:p w:rsidR="008E6B2B" w:rsidRPr="004F39D0" w:rsidRDefault="008E6B2B" w:rsidP="008E6B2B">
      <w:pPr>
        <w:pStyle w:val="ListParagraph"/>
        <w:numPr>
          <w:ilvl w:val="0"/>
          <w:numId w:val="14"/>
        </w:numPr>
        <w:rPr>
          <w:rStyle w:val="l"/>
          <w:rFonts w:ascii="Times New Roman" w:hAnsi="Times New Roman" w:cs="Times New Roman"/>
          <w:spacing w:val="234"/>
          <w:sz w:val="24"/>
          <w:szCs w:val="24"/>
        </w:rPr>
      </w:pPr>
      <w:r w:rsidRPr="00686E71">
        <w:rPr>
          <w:rStyle w:val="a"/>
          <w:rFonts w:ascii="Times New Roman" w:hAnsi="Times New Roman" w:cs="Times New Roman"/>
          <w:sz w:val="24"/>
          <w:szCs w:val="24"/>
        </w:rPr>
        <w:t xml:space="preserve">Internal </w:t>
      </w:r>
      <w:r w:rsidRPr="00686E71">
        <w:rPr>
          <w:rStyle w:val="l"/>
          <w:rFonts w:ascii="Times New Roman" w:hAnsi="Times New Roman" w:cs="Times New Roman"/>
          <w:sz w:val="24"/>
          <w:szCs w:val="24"/>
        </w:rPr>
        <w:t>Risk Reduction</w:t>
      </w:r>
    </w:p>
    <w:p w:rsidR="004F39D0" w:rsidRPr="00686E71" w:rsidRDefault="004F39D0" w:rsidP="004F39D0">
      <w:pPr>
        <w:pStyle w:val="ListParagraph"/>
        <w:ind w:left="772"/>
        <w:rPr>
          <w:rFonts w:ascii="Times New Roman" w:hAnsi="Times New Roman" w:cs="Times New Roman"/>
          <w:spacing w:val="234"/>
          <w:sz w:val="24"/>
          <w:szCs w:val="24"/>
        </w:rPr>
      </w:pPr>
    </w:p>
    <w:p w:rsidR="008E6B2B" w:rsidRPr="00E36AFF" w:rsidRDefault="00342EDD" w:rsidP="00342EDD">
      <w:pPr>
        <w:pStyle w:val="ListParagraph"/>
        <w:numPr>
          <w:ilvl w:val="1"/>
          <w:numId w:val="15"/>
        </w:numPr>
        <w:rPr>
          <w:rStyle w:val="a"/>
          <w:rFonts w:ascii="Times New Roman" w:hAnsi="Times New Roman" w:cs="Times New Roman"/>
          <w:b/>
          <w:sz w:val="24"/>
          <w:szCs w:val="24"/>
        </w:rPr>
      </w:pPr>
      <w:r>
        <w:rPr>
          <w:rStyle w:val="a"/>
          <w:rFonts w:ascii="Times New Roman" w:hAnsi="Times New Roman" w:cs="Times New Roman"/>
          <w:b/>
          <w:spacing w:val="-13"/>
          <w:sz w:val="24"/>
          <w:szCs w:val="24"/>
        </w:rPr>
        <w:t xml:space="preserve"> </w:t>
      </w:r>
      <w:r w:rsidR="008E6B2B" w:rsidRPr="00342EDD">
        <w:rPr>
          <w:rStyle w:val="a"/>
          <w:rFonts w:ascii="Times New Roman" w:hAnsi="Times New Roman" w:cs="Times New Roman"/>
          <w:b/>
          <w:spacing w:val="-13"/>
          <w:sz w:val="24"/>
          <w:szCs w:val="24"/>
        </w:rPr>
        <w:t>Loss Control:</w:t>
      </w:r>
    </w:p>
    <w:p w:rsidR="00E36AFF" w:rsidRPr="001C1CAB" w:rsidRDefault="00E36AFF" w:rsidP="00E36AFF">
      <w:pPr>
        <w:pStyle w:val="ListParagraph"/>
        <w:numPr>
          <w:ilvl w:val="0"/>
          <w:numId w:val="16"/>
        </w:numPr>
        <w:rPr>
          <w:rStyle w:val="a"/>
          <w:rFonts w:ascii="Times New Roman" w:hAnsi="Times New Roman" w:cs="Times New Roman"/>
          <w:sz w:val="24"/>
          <w:szCs w:val="24"/>
        </w:rPr>
      </w:pPr>
      <w:r w:rsidRPr="001C1CAB">
        <w:rPr>
          <w:rStyle w:val="a"/>
          <w:rFonts w:ascii="Times New Roman" w:hAnsi="Times New Roman" w:cs="Times New Roman"/>
          <w:spacing w:val="-13"/>
          <w:sz w:val="24"/>
          <w:szCs w:val="24"/>
        </w:rPr>
        <w:t>Reduced level of risky activity</w:t>
      </w:r>
    </w:p>
    <w:p w:rsidR="00E36AFF" w:rsidRPr="001C1CAB" w:rsidRDefault="00E36AFF" w:rsidP="00E36AFF">
      <w:pPr>
        <w:pStyle w:val="ListParagraph"/>
        <w:numPr>
          <w:ilvl w:val="0"/>
          <w:numId w:val="16"/>
        </w:numPr>
        <w:rPr>
          <w:rFonts w:ascii="Times New Roman" w:hAnsi="Times New Roman" w:cs="Times New Roman"/>
          <w:sz w:val="24"/>
          <w:szCs w:val="24"/>
        </w:rPr>
      </w:pPr>
      <w:r w:rsidRPr="001C1CAB">
        <w:rPr>
          <w:rStyle w:val="a"/>
          <w:rFonts w:ascii="Times New Roman" w:hAnsi="Times New Roman" w:cs="Times New Roman"/>
          <w:spacing w:val="-13"/>
          <w:sz w:val="24"/>
          <w:szCs w:val="24"/>
        </w:rPr>
        <w:t>Increased precautions</w:t>
      </w:r>
    </w:p>
    <w:p w:rsidR="008E6B2B" w:rsidRPr="008E6B2B" w:rsidRDefault="008E6B2B" w:rsidP="00F67980">
      <w:pPr>
        <w:jc w:val="both"/>
        <w:rPr>
          <w:rFonts w:ascii="Times New Roman" w:hAnsi="Times New Roman" w:cs="Times New Roman"/>
          <w:sz w:val="24"/>
          <w:szCs w:val="24"/>
        </w:rPr>
      </w:pPr>
      <w:r w:rsidRPr="008E6B2B">
        <w:rPr>
          <w:rStyle w:val="a"/>
          <w:rFonts w:ascii="Times New Roman" w:hAnsi="Times New Roman" w:cs="Times New Roman"/>
          <w:spacing w:val="26"/>
          <w:sz w:val="24"/>
          <w:szCs w:val="24"/>
        </w:rPr>
        <w:t>Mul</w:t>
      </w:r>
      <w:r w:rsidRPr="008E6B2B">
        <w:rPr>
          <w:rStyle w:val="l7"/>
          <w:rFonts w:ascii="Times New Roman" w:hAnsi="Times New Roman" w:cs="Times New Roman"/>
          <w:spacing w:val="26"/>
          <w:sz w:val="24"/>
          <w:szCs w:val="24"/>
        </w:rPr>
        <w:t>tidiscipl</w:t>
      </w:r>
      <w:r w:rsidRPr="008E6B2B">
        <w:rPr>
          <w:rStyle w:val="l6"/>
          <w:rFonts w:ascii="Times New Roman" w:hAnsi="Times New Roman" w:cs="Times New Roman"/>
          <w:spacing w:val="26"/>
          <w:sz w:val="24"/>
          <w:szCs w:val="24"/>
        </w:rPr>
        <w:t>ina</w:t>
      </w:r>
      <w:r w:rsidRPr="008E6B2B">
        <w:rPr>
          <w:rStyle w:val="l7"/>
          <w:rFonts w:ascii="Times New Roman" w:hAnsi="Times New Roman" w:cs="Times New Roman"/>
          <w:spacing w:val="26"/>
          <w:sz w:val="24"/>
          <w:szCs w:val="24"/>
        </w:rPr>
        <w:t>ry appr</w:t>
      </w:r>
      <w:r w:rsidRPr="008E6B2B">
        <w:rPr>
          <w:rStyle w:val="l8"/>
          <w:rFonts w:ascii="Times New Roman" w:hAnsi="Times New Roman" w:cs="Times New Roman"/>
          <w:spacing w:val="26"/>
          <w:sz w:val="24"/>
          <w:szCs w:val="24"/>
        </w:rPr>
        <w:t>oach in whi</w:t>
      </w:r>
      <w:r w:rsidRPr="008E6B2B">
        <w:rPr>
          <w:rStyle w:val="l7"/>
          <w:rFonts w:ascii="Times New Roman" w:hAnsi="Times New Roman" w:cs="Times New Roman"/>
          <w:spacing w:val="26"/>
          <w:sz w:val="24"/>
          <w:szCs w:val="24"/>
        </w:rPr>
        <w:t>ch hum</w:t>
      </w:r>
      <w:r w:rsidRPr="008E6B2B">
        <w:rPr>
          <w:rStyle w:val="l6"/>
          <w:rFonts w:ascii="Times New Roman" w:hAnsi="Times New Roman" w:cs="Times New Roman"/>
          <w:spacing w:val="26"/>
          <w:sz w:val="24"/>
          <w:szCs w:val="24"/>
        </w:rPr>
        <w:t>an, engineeri</w:t>
      </w:r>
      <w:r w:rsidRPr="008E6B2B">
        <w:rPr>
          <w:rStyle w:val="l7"/>
          <w:rFonts w:ascii="Times New Roman" w:hAnsi="Times New Roman" w:cs="Times New Roman"/>
          <w:spacing w:val="26"/>
          <w:sz w:val="24"/>
          <w:szCs w:val="24"/>
        </w:rPr>
        <w:t xml:space="preserve">ng, </w:t>
      </w:r>
      <w:r w:rsidR="00F67980" w:rsidRPr="008E6B2B">
        <w:rPr>
          <w:rStyle w:val="l7"/>
          <w:rFonts w:ascii="Times New Roman" w:hAnsi="Times New Roman" w:cs="Times New Roman"/>
          <w:spacing w:val="26"/>
          <w:sz w:val="24"/>
          <w:szCs w:val="24"/>
        </w:rPr>
        <w:t>and</w:t>
      </w:r>
      <w:r w:rsidR="00F67980" w:rsidRPr="008E6B2B">
        <w:rPr>
          <w:rStyle w:val="a"/>
          <w:rFonts w:ascii="Times New Roman" w:hAnsi="Times New Roman" w:cs="Times New Roman"/>
          <w:color w:val="000080"/>
          <w:spacing w:val="13"/>
          <w:sz w:val="24"/>
          <w:szCs w:val="24"/>
        </w:rPr>
        <w:t xml:space="preserve"> </w:t>
      </w:r>
      <w:r w:rsidR="00F67980" w:rsidRPr="00F67980">
        <w:rPr>
          <w:rStyle w:val="a"/>
          <w:rFonts w:ascii="Times New Roman" w:hAnsi="Times New Roman" w:cs="Times New Roman"/>
          <w:spacing w:val="13"/>
          <w:sz w:val="24"/>
          <w:szCs w:val="24"/>
        </w:rPr>
        <w:t>risk</w:t>
      </w:r>
      <w:r w:rsidRPr="008E6B2B">
        <w:rPr>
          <w:rStyle w:val="a"/>
          <w:rFonts w:ascii="Times New Roman" w:hAnsi="Times New Roman" w:cs="Times New Roman"/>
          <w:color w:val="000080"/>
          <w:sz w:val="24"/>
          <w:szCs w:val="24"/>
        </w:rPr>
        <w:t> </w:t>
      </w:r>
      <w:hyperlink r:id="rId12" w:tgtFrame="_blank" w:history="1">
        <w:r w:rsidRPr="00F67980">
          <w:rPr>
            <w:rStyle w:val="Hyperlink"/>
            <w:rFonts w:ascii="Times New Roman" w:hAnsi="Times New Roman" w:cs="Times New Roman"/>
            <w:color w:val="auto"/>
            <w:sz w:val="24"/>
            <w:szCs w:val="24"/>
            <w:u w:val="none"/>
          </w:rPr>
          <w:t> practices</w:t>
        </w:r>
      </w:hyperlink>
      <w:r w:rsidR="00F67980" w:rsidRPr="00F67980">
        <w:rPr>
          <w:rStyle w:val="a"/>
          <w:rFonts w:ascii="Times New Roman" w:hAnsi="Times New Roman" w:cs="Times New Roman"/>
          <w:sz w:val="24"/>
          <w:szCs w:val="24"/>
        </w:rPr>
        <w:t xml:space="preserve"> </w:t>
      </w:r>
      <w:r w:rsidRPr="00F67980">
        <w:rPr>
          <w:rStyle w:val="a"/>
          <w:rFonts w:ascii="Times New Roman" w:hAnsi="Times New Roman" w:cs="Times New Roman"/>
          <w:sz w:val="24"/>
          <w:szCs w:val="24"/>
        </w:rPr>
        <w:t>are</w:t>
      </w:r>
      <w:r w:rsidR="00F67980" w:rsidRPr="00F67980">
        <w:rPr>
          <w:rStyle w:val="a"/>
          <w:rFonts w:ascii="Times New Roman" w:hAnsi="Times New Roman" w:cs="Times New Roman"/>
          <w:sz w:val="24"/>
          <w:szCs w:val="24"/>
        </w:rPr>
        <w:t xml:space="preserve"> employed to</w:t>
      </w:r>
      <w:r w:rsidRPr="00F67980">
        <w:rPr>
          <w:rStyle w:val="a"/>
          <w:rFonts w:ascii="Times New Roman" w:hAnsi="Times New Roman" w:cs="Times New Roman"/>
          <w:sz w:val="24"/>
          <w:szCs w:val="24"/>
        </w:rPr>
        <w:t xml:space="preserve"> reduce </w:t>
      </w:r>
      <w:r w:rsidR="00F67980" w:rsidRPr="00F67980">
        <w:rPr>
          <w:rStyle w:val="a"/>
          <w:rFonts w:ascii="Times New Roman" w:hAnsi="Times New Roman" w:cs="Times New Roman"/>
          <w:sz w:val="24"/>
          <w:szCs w:val="24"/>
        </w:rPr>
        <w:t>the frequency or</w:t>
      </w:r>
      <w:r w:rsidRPr="00F67980">
        <w:rPr>
          <w:rStyle w:val="a"/>
          <w:rFonts w:ascii="Times New Roman" w:hAnsi="Times New Roman" w:cs="Times New Roman"/>
          <w:sz w:val="24"/>
          <w:szCs w:val="24"/>
        </w:rPr>
        <w:t> </w:t>
      </w:r>
      <w:r w:rsidR="00F67980" w:rsidRPr="00F67980">
        <w:rPr>
          <w:rStyle w:val="a"/>
          <w:rFonts w:ascii="Times New Roman" w:hAnsi="Times New Roman" w:cs="Times New Roman"/>
          <w:sz w:val="24"/>
          <w:szCs w:val="24"/>
        </w:rPr>
        <w:t>severity of</w:t>
      </w:r>
      <w:r w:rsidRPr="00F67980">
        <w:rPr>
          <w:rStyle w:val="a"/>
          <w:rFonts w:ascii="Times New Roman" w:hAnsi="Times New Roman" w:cs="Times New Roman"/>
          <w:sz w:val="24"/>
          <w:szCs w:val="24"/>
        </w:rPr>
        <w:t xml:space="preserve"> losses</w:t>
      </w:r>
      <w:r w:rsidRPr="00F67980">
        <w:rPr>
          <w:rFonts w:ascii="Times New Roman" w:hAnsi="Times New Roman" w:cs="Times New Roman"/>
          <w:sz w:val="24"/>
          <w:szCs w:val="24"/>
        </w:rPr>
        <w:t xml:space="preserve"> </w:t>
      </w:r>
      <w:r w:rsidRPr="00F67980">
        <w:rPr>
          <w:rStyle w:val="a"/>
          <w:rFonts w:ascii="Times New Roman" w:hAnsi="Times New Roman" w:cs="Times New Roman"/>
          <w:sz w:val="24"/>
          <w:szCs w:val="24"/>
        </w:rPr>
        <w:t>When the loss control method aims at reducing the risk’s frequency, it is called “</w:t>
      </w:r>
      <w:r w:rsidR="00F67980" w:rsidRPr="00F67980">
        <w:rPr>
          <w:rStyle w:val="a"/>
          <w:rFonts w:ascii="Times New Roman" w:hAnsi="Times New Roman" w:cs="Times New Roman"/>
          <w:sz w:val="24"/>
          <w:szCs w:val="24"/>
        </w:rPr>
        <w:t>Loss</w:t>
      </w:r>
      <w:r w:rsidR="00F67980" w:rsidRPr="00F67980">
        <w:rPr>
          <w:rStyle w:val="a"/>
          <w:rFonts w:ascii="Times New Roman" w:hAnsi="Times New Roman" w:cs="Times New Roman"/>
          <w:spacing w:val="13"/>
          <w:sz w:val="24"/>
          <w:szCs w:val="24"/>
        </w:rPr>
        <w:t xml:space="preserve"> Prevention</w:t>
      </w:r>
      <w:r w:rsidRPr="00F67980">
        <w:rPr>
          <w:rStyle w:val="a"/>
          <w:rFonts w:ascii="Times New Roman" w:hAnsi="Times New Roman" w:cs="Times New Roman"/>
          <w:spacing w:val="13"/>
          <w:sz w:val="24"/>
          <w:szCs w:val="24"/>
        </w:rPr>
        <w:t xml:space="preserve">”; when the loss control method </w:t>
      </w:r>
      <w:r w:rsidRPr="008E6B2B">
        <w:rPr>
          <w:rStyle w:val="a"/>
          <w:rFonts w:ascii="Times New Roman" w:hAnsi="Times New Roman" w:cs="Times New Roman"/>
          <w:spacing w:val="13"/>
          <w:sz w:val="24"/>
          <w:szCs w:val="24"/>
        </w:rPr>
        <w:t xml:space="preserve">aims at reducing the risk’s severity, it </w:t>
      </w:r>
      <w:r w:rsidR="00F67980" w:rsidRPr="008E6B2B">
        <w:rPr>
          <w:rStyle w:val="a"/>
          <w:rFonts w:ascii="Times New Roman" w:hAnsi="Times New Roman" w:cs="Times New Roman"/>
          <w:spacing w:val="13"/>
          <w:sz w:val="24"/>
          <w:szCs w:val="24"/>
        </w:rPr>
        <w:t>is</w:t>
      </w:r>
      <w:r w:rsidR="00F67980" w:rsidRPr="008E6B2B">
        <w:rPr>
          <w:rStyle w:val="a"/>
          <w:rFonts w:ascii="Times New Roman" w:hAnsi="Times New Roman" w:cs="Times New Roman"/>
          <w:sz w:val="24"/>
          <w:szCs w:val="24"/>
        </w:rPr>
        <w:t xml:space="preserve"> called</w:t>
      </w:r>
      <w:r w:rsidRPr="008E6B2B">
        <w:rPr>
          <w:rStyle w:val="a"/>
          <w:rFonts w:ascii="Times New Roman" w:hAnsi="Times New Roman" w:cs="Times New Roman"/>
          <w:sz w:val="24"/>
          <w:szCs w:val="24"/>
        </w:rPr>
        <w:t xml:space="preserve"> “Loss </w:t>
      </w:r>
      <w:r w:rsidR="00F67980" w:rsidRPr="008E6B2B">
        <w:rPr>
          <w:rStyle w:val="a"/>
          <w:rFonts w:ascii="Times New Roman" w:hAnsi="Times New Roman" w:cs="Times New Roman"/>
          <w:sz w:val="24"/>
          <w:szCs w:val="24"/>
        </w:rPr>
        <w:t>Reduction”. There</w:t>
      </w:r>
      <w:r w:rsidRPr="008E6B2B">
        <w:rPr>
          <w:rStyle w:val="a"/>
          <w:rFonts w:ascii="Times New Roman" w:hAnsi="Times New Roman" w:cs="Times New Roman"/>
          <w:sz w:val="24"/>
          <w:szCs w:val="24"/>
        </w:rPr>
        <w:t xml:space="preserve"> are two types of loss </w:t>
      </w:r>
      <w:r w:rsidR="00F67980" w:rsidRPr="008E6B2B">
        <w:rPr>
          <w:rStyle w:val="a"/>
          <w:rFonts w:ascii="Times New Roman" w:hAnsi="Times New Roman" w:cs="Times New Roman"/>
          <w:sz w:val="24"/>
          <w:szCs w:val="24"/>
        </w:rPr>
        <w:t>control. The</w:t>
      </w:r>
      <w:r w:rsidRPr="008E6B2B">
        <w:rPr>
          <w:rStyle w:val="a"/>
          <w:rFonts w:ascii="Times New Roman" w:hAnsi="Times New Roman" w:cs="Times New Roman"/>
          <w:sz w:val="24"/>
          <w:szCs w:val="24"/>
        </w:rPr>
        <w:t xml:space="preserve"> first is called risk avoidance. It consists of reducing the activity to try and </w:t>
      </w:r>
      <w:r w:rsidR="00F67980" w:rsidRPr="008E6B2B">
        <w:rPr>
          <w:rStyle w:val="a"/>
          <w:rFonts w:ascii="Times New Roman" w:hAnsi="Times New Roman" w:cs="Times New Roman"/>
          <w:sz w:val="24"/>
          <w:szCs w:val="24"/>
        </w:rPr>
        <w:t>reduce the</w:t>
      </w:r>
      <w:r w:rsidRPr="008E6B2B">
        <w:rPr>
          <w:rStyle w:val="a"/>
          <w:rFonts w:ascii="Times New Roman" w:hAnsi="Times New Roman" w:cs="Times New Roman"/>
          <w:sz w:val="24"/>
          <w:szCs w:val="24"/>
        </w:rPr>
        <w:t xml:space="preserve"> risk’s frequency and/or </w:t>
      </w:r>
      <w:r w:rsidR="00F67980" w:rsidRPr="008E6B2B">
        <w:rPr>
          <w:rStyle w:val="a"/>
          <w:rFonts w:ascii="Times New Roman" w:hAnsi="Times New Roman" w:cs="Times New Roman"/>
          <w:sz w:val="24"/>
          <w:szCs w:val="24"/>
        </w:rPr>
        <w:t>severity. The</w:t>
      </w:r>
      <w:r w:rsidRPr="008E6B2B">
        <w:rPr>
          <w:rStyle w:val="a"/>
          <w:rFonts w:ascii="Times New Roman" w:hAnsi="Times New Roman" w:cs="Times New Roman"/>
          <w:sz w:val="24"/>
          <w:szCs w:val="24"/>
        </w:rPr>
        <w:t xml:space="preserve"> second consists on increasing precautions to try and reduce the risk’s </w:t>
      </w:r>
      <w:r w:rsidR="00F67980" w:rsidRPr="008E6B2B">
        <w:rPr>
          <w:rStyle w:val="a"/>
          <w:rFonts w:ascii="Times New Roman" w:hAnsi="Times New Roman" w:cs="Times New Roman"/>
          <w:sz w:val="24"/>
          <w:szCs w:val="24"/>
        </w:rPr>
        <w:t>frequency and</w:t>
      </w:r>
      <w:r w:rsidRPr="008E6B2B">
        <w:rPr>
          <w:rStyle w:val="a"/>
          <w:rFonts w:ascii="Times New Roman" w:hAnsi="Times New Roman" w:cs="Times New Roman"/>
          <w:sz w:val="24"/>
          <w:szCs w:val="24"/>
        </w:rPr>
        <w:t>/or severity.</w:t>
      </w:r>
    </w:p>
    <w:p w:rsidR="008E6B2B" w:rsidRDefault="008E6B2B" w:rsidP="008E6B2B">
      <w:pPr>
        <w:rPr>
          <w:rStyle w:val="a"/>
          <w:rFonts w:ascii="Times New Roman" w:hAnsi="Times New Roman" w:cs="Times New Roman"/>
          <w:b/>
          <w:spacing w:val="-13"/>
          <w:sz w:val="24"/>
          <w:szCs w:val="24"/>
        </w:rPr>
      </w:pPr>
      <w:r w:rsidRPr="0055791B">
        <w:rPr>
          <w:rStyle w:val="a"/>
          <w:rFonts w:ascii="Times New Roman" w:hAnsi="Times New Roman" w:cs="Times New Roman"/>
          <w:b/>
          <w:spacing w:val="-13"/>
          <w:sz w:val="24"/>
          <w:szCs w:val="24"/>
        </w:rPr>
        <w:t>Loss financing</w:t>
      </w:r>
    </w:p>
    <w:p w:rsidR="001F1346" w:rsidRPr="001F1346" w:rsidRDefault="001F1346" w:rsidP="001F1346">
      <w:pPr>
        <w:tabs>
          <w:tab w:val="left" w:pos="4740"/>
        </w:tabs>
        <w:spacing w:line="360" w:lineRule="auto"/>
        <w:jc w:val="both"/>
        <w:rPr>
          <w:rFonts w:ascii="Times New Roman" w:hAnsi="Times New Roman" w:cs="Times New Roman"/>
          <w:sz w:val="24"/>
          <w:szCs w:val="24"/>
        </w:rPr>
      </w:pPr>
      <w:r w:rsidRPr="001F1346">
        <w:rPr>
          <w:rFonts w:ascii="Times New Roman" w:hAnsi="Times New Roman" w:cs="Times New Roman"/>
          <w:sz w:val="24"/>
          <w:szCs w:val="24"/>
        </w:rPr>
        <w:t>The means by which your company can finance a risk after the event are</w:t>
      </w:r>
    </w:p>
    <w:p w:rsidR="001F1346" w:rsidRPr="001F1346" w:rsidRDefault="001F1346" w:rsidP="001F1346">
      <w:pPr>
        <w:pStyle w:val="ListParagraph"/>
        <w:numPr>
          <w:ilvl w:val="0"/>
          <w:numId w:val="21"/>
        </w:numPr>
        <w:tabs>
          <w:tab w:val="left" w:pos="4740"/>
        </w:tabs>
        <w:spacing w:line="360" w:lineRule="auto"/>
        <w:jc w:val="both"/>
        <w:rPr>
          <w:rFonts w:ascii="Times New Roman" w:hAnsi="Times New Roman" w:cs="Times New Roman"/>
          <w:sz w:val="24"/>
          <w:szCs w:val="24"/>
        </w:rPr>
      </w:pPr>
      <w:r w:rsidRPr="001F1346">
        <w:rPr>
          <w:rFonts w:ascii="Times New Roman" w:hAnsi="Times New Roman" w:cs="Times New Roman"/>
          <w:sz w:val="24"/>
          <w:szCs w:val="24"/>
        </w:rPr>
        <w:t>Using cash available at the time</w:t>
      </w:r>
    </w:p>
    <w:p w:rsidR="001F1346" w:rsidRPr="001F1346" w:rsidRDefault="001F1346" w:rsidP="001F1346">
      <w:pPr>
        <w:pStyle w:val="ListParagraph"/>
        <w:numPr>
          <w:ilvl w:val="0"/>
          <w:numId w:val="21"/>
        </w:numPr>
        <w:tabs>
          <w:tab w:val="left" w:pos="4740"/>
        </w:tabs>
        <w:spacing w:line="360" w:lineRule="auto"/>
        <w:jc w:val="both"/>
        <w:rPr>
          <w:rFonts w:ascii="Times New Roman" w:hAnsi="Times New Roman" w:cs="Times New Roman"/>
          <w:sz w:val="24"/>
          <w:szCs w:val="24"/>
        </w:rPr>
      </w:pPr>
      <w:r w:rsidRPr="001F1346">
        <w:rPr>
          <w:rFonts w:ascii="Times New Roman" w:hAnsi="Times New Roman" w:cs="Times New Roman"/>
          <w:sz w:val="24"/>
          <w:szCs w:val="24"/>
        </w:rPr>
        <w:t>Borrowing from central funds</w:t>
      </w:r>
    </w:p>
    <w:p w:rsidR="001F1346" w:rsidRPr="001F1346" w:rsidRDefault="001F1346" w:rsidP="001F1346">
      <w:pPr>
        <w:pStyle w:val="ListParagraph"/>
        <w:numPr>
          <w:ilvl w:val="0"/>
          <w:numId w:val="21"/>
        </w:numPr>
        <w:tabs>
          <w:tab w:val="left" w:pos="4740"/>
        </w:tabs>
        <w:spacing w:line="360" w:lineRule="auto"/>
        <w:jc w:val="both"/>
        <w:rPr>
          <w:rFonts w:ascii="Times New Roman" w:hAnsi="Times New Roman" w:cs="Times New Roman"/>
          <w:sz w:val="24"/>
          <w:szCs w:val="24"/>
        </w:rPr>
      </w:pPr>
      <w:r w:rsidRPr="001F1346">
        <w:rPr>
          <w:rFonts w:ascii="Times New Roman" w:hAnsi="Times New Roman" w:cs="Times New Roman"/>
          <w:sz w:val="24"/>
          <w:szCs w:val="24"/>
        </w:rPr>
        <w:t>External loans</w:t>
      </w:r>
    </w:p>
    <w:p w:rsidR="001F1346" w:rsidRPr="001F1346" w:rsidRDefault="001F1346" w:rsidP="001F1346">
      <w:pPr>
        <w:pStyle w:val="ListParagraph"/>
        <w:numPr>
          <w:ilvl w:val="0"/>
          <w:numId w:val="21"/>
        </w:numPr>
        <w:tabs>
          <w:tab w:val="left" w:pos="4740"/>
        </w:tabs>
        <w:spacing w:line="360" w:lineRule="auto"/>
        <w:jc w:val="both"/>
        <w:rPr>
          <w:rFonts w:ascii="Times New Roman" w:hAnsi="Times New Roman" w:cs="Times New Roman"/>
          <w:sz w:val="24"/>
          <w:szCs w:val="24"/>
        </w:rPr>
      </w:pPr>
      <w:r w:rsidRPr="001F1346">
        <w:rPr>
          <w:rFonts w:ascii="Times New Roman" w:hAnsi="Times New Roman" w:cs="Times New Roman"/>
          <w:sz w:val="24"/>
          <w:szCs w:val="24"/>
        </w:rPr>
        <w:t>Raising additional capital from shareholders</w:t>
      </w:r>
    </w:p>
    <w:p w:rsidR="001F1346" w:rsidRPr="001F1346" w:rsidRDefault="001F1346" w:rsidP="001F1346">
      <w:pPr>
        <w:pStyle w:val="ListParagraph"/>
        <w:numPr>
          <w:ilvl w:val="0"/>
          <w:numId w:val="21"/>
        </w:numPr>
        <w:tabs>
          <w:tab w:val="left" w:pos="4740"/>
        </w:tabs>
        <w:spacing w:line="360" w:lineRule="auto"/>
        <w:jc w:val="both"/>
        <w:rPr>
          <w:rFonts w:ascii="Times New Roman" w:hAnsi="Times New Roman" w:cs="Times New Roman"/>
          <w:sz w:val="24"/>
          <w:szCs w:val="24"/>
        </w:rPr>
      </w:pPr>
      <w:r w:rsidRPr="001F1346">
        <w:rPr>
          <w:rFonts w:ascii="Times New Roman" w:hAnsi="Times New Roman" w:cs="Times New Roman"/>
          <w:sz w:val="24"/>
          <w:szCs w:val="24"/>
        </w:rPr>
        <w:t>Retrospectively rated plans</w:t>
      </w:r>
    </w:p>
    <w:p w:rsidR="001F1346" w:rsidRPr="001F1346" w:rsidRDefault="001F1346" w:rsidP="00E56AAC">
      <w:pPr>
        <w:tabs>
          <w:tab w:val="left" w:pos="4740"/>
        </w:tabs>
        <w:spacing w:line="360" w:lineRule="auto"/>
        <w:jc w:val="both"/>
        <w:rPr>
          <w:rFonts w:ascii="Times New Roman" w:hAnsi="Times New Roman" w:cs="Times New Roman"/>
          <w:sz w:val="24"/>
          <w:szCs w:val="24"/>
        </w:rPr>
      </w:pPr>
      <w:r w:rsidRPr="001F1346">
        <w:rPr>
          <w:rFonts w:ascii="Times New Roman" w:hAnsi="Times New Roman" w:cs="Times New Roman"/>
          <w:sz w:val="24"/>
          <w:szCs w:val="24"/>
        </w:rPr>
        <w:t>Using cash, central funds or credit lines may dislocate the normal working pattern, though these can sometimes be an efficient answer to a risk financing problem.</w:t>
      </w:r>
    </w:p>
    <w:p w:rsidR="001F1346" w:rsidRPr="001F1346" w:rsidRDefault="001F1346" w:rsidP="00E56AAC">
      <w:pPr>
        <w:tabs>
          <w:tab w:val="left" w:pos="4740"/>
        </w:tabs>
        <w:spacing w:line="360" w:lineRule="auto"/>
        <w:jc w:val="both"/>
        <w:rPr>
          <w:rFonts w:ascii="Times New Roman" w:hAnsi="Times New Roman" w:cs="Times New Roman"/>
          <w:sz w:val="24"/>
          <w:szCs w:val="24"/>
        </w:rPr>
      </w:pPr>
      <w:r w:rsidRPr="001F1346">
        <w:rPr>
          <w:rFonts w:ascii="Times New Roman" w:hAnsi="Times New Roman" w:cs="Times New Roman"/>
          <w:sz w:val="24"/>
          <w:szCs w:val="24"/>
        </w:rPr>
        <w:t>Asking shareholders for a contribution after a large loss may be difficult, as the adverse publicity surrounding a large uninsured claim may depress the value of their original investment.</w:t>
      </w:r>
    </w:p>
    <w:p w:rsidR="001F1346" w:rsidRPr="004171FC" w:rsidRDefault="001F1346" w:rsidP="004171FC">
      <w:pPr>
        <w:tabs>
          <w:tab w:val="left" w:pos="4740"/>
        </w:tabs>
        <w:spacing w:line="360" w:lineRule="auto"/>
        <w:jc w:val="both"/>
        <w:rPr>
          <w:rFonts w:ascii="Times New Roman" w:hAnsi="Times New Roman" w:cs="Times New Roman"/>
          <w:sz w:val="24"/>
          <w:szCs w:val="24"/>
        </w:rPr>
      </w:pPr>
      <w:r w:rsidRPr="001F1346">
        <w:rPr>
          <w:rFonts w:ascii="Times New Roman" w:hAnsi="Times New Roman" w:cs="Times New Roman"/>
          <w:sz w:val="24"/>
          <w:szCs w:val="24"/>
        </w:rPr>
        <w:t xml:space="preserve">Retrospectively rated plans relate to claims-driven </w:t>
      </w:r>
      <w:r w:rsidR="00E56AAC" w:rsidRPr="001F1346">
        <w:rPr>
          <w:rFonts w:ascii="Times New Roman" w:hAnsi="Times New Roman" w:cs="Times New Roman"/>
          <w:sz w:val="24"/>
          <w:szCs w:val="24"/>
        </w:rPr>
        <w:t>programmed</w:t>
      </w:r>
      <w:r w:rsidRPr="001F1346">
        <w:rPr>
          <w:rFonts w:ascii="Times New Roman" w:hAnsi="Times New Roman" w:cs="Times New Roman"/>
          <w:sz w:val="24"/>
          <w:szCs w:val="24"/>
        </w:rPr>
        <w:t xml:space="preserve"> where the “insured” pays a deposit at the beginning of the period and the balance when the claims are known. These programmes </w:t>
      </w:r>
      <w:r w:rsidR="00E56AAC" w:rsidRPr="001F1346">
        <w:rPr>
          <w:rFonts w:ascii="Times New Roman" w:hAnsi="Times New Roman" w:cs="Times New Roman"/>
          <w:sz w:val="24"/>
          <w:szCs w:val="24"/>
        </w:rPr>
        <w:t>maximize</w:t>
      </w:r>
      <w:r w:rsidRPr="001F1346">
        <w:rPr>
          <w:rFonts w:ascii="Times New Roman" w:hAnsi="Times New Roman" w:cs="Times New Roman"/>
          <w:sz w:val="24"/>
          <w:szCs w:val="24"/>
        </w:rPr>
        <w:t xml:space="preserve"> </w:t>
      </w:r>
      <w:r w:rsidR="00E56AAC" w:rsidRPr="001F1346">
        <w:rPr>
          <w:rFonts w:ascii="Times New Roman" w:hAnsi="Times New Roman" w:cs="Times New Roman"/>
          <w:sz w:val="24"/>
          <w:szCs w:val="24"/>
        </w:rPr>
        <w:t>cash flow</w:t>
      </w:r>
      <w:r w:rsidRPr="001F1346">
        <w:rPr>
          <w:rFonts w:ascii="Times New Roman" w:hAnsi="Times New Roman" w:cs="Times New Roman"/>
          <w:sz w:val="24"/>
          <w:szCs w:val="24"/>
        </w:rPr>
        <w:t xml:space="preserve"> advantages.</w:t>
      </w:r>
    </w:p>
    <w:p w:rsidR="008C2C37" w:rsidRDefault="002E51BF" w:rsidP="008E6B2B">
      <w:pPr>
        <w:rPr>
          <w:rStyle w:val="a"/>
          <w:rFonts w:ascii="Times New Roman" w:hAnsi="Times New Roman" w:cs="Times New Roman"/>
          <w:spacing w:val="13"/>
          <w:sz w:val="24"/>
          <w:szCs w:val="24"/>
        </w:rPr>
      </w:pPr>
      <w:hyperlink r:id="rId13" w:tgtFrame="_blank" w:history="1">
        <w:r w:rsidR="008E6B2B" w:rsidRPr="008C2C37">
          <w:rPr>
            <w:rStyle w:val="Hyperlink"/>
            <w:rFonts w:ascii="Times New Roman" w:hAnsi="Times New Roman" w:cs="Times New Roman"/>
            <w:color w:val="auto"/>
            <w:sz w:val="24"/>
            <w:szCs w:val="24"/>
            <w:u w:val="none"/>
          </w:rPr>
          <w:t>Money</w:t>
        </w:r>
      </w:hyperlink>
      <w:r w:rsidR="008C2C37" w:rsidRPr="008C2C37">
        <w:rPr>
          <w:rStyle w:val="a"/>
          <w:rFonts w:ascii="Times New Roman" w:hAnsi="Times New Roman" w:cs="Times New Roman"/>
          <w:sz w:val="24"/>
          <w:szCs w:val="24"/>
        </w:rPr>
        <w:t xml:space="preserve"> </w:t>
      </w:r>
      <w:r w:rsidR="008E6B2B" w:rsidRPr="008C2C37">
        <w:rPr>
          <w:rStyle w:val="a"/>
          <w:rFonts w:ascii="Times New Roman" w:hAnsi="Times New Roman" w:cs="Times New Roman"/>
          <w:sz w:val="24"/>
          <w:szCs w:val="24"/>
        </w:rPr>
        <w:t>consumed in losses, funded either from internal</w:t>
      </w:r>
      <w:r w:rsidR="008C2C37" w:rsidRPr="008C2C37">
        <w:rPr>
          <w:rStyle w:val="a"/>
          <w:rFonts w:ascii="Times New Roman" w:hAnsi="Times New Roman" w:cs="Times New Roman"/>
          <w:sz w:val="24"/>
          <w:szCs w:val="24"/>
        </w:rPr>
        <w:t xml:space="preserve"> </w:t>
      </w:r>
      <w:hyperlink r:id="rId14" w:tgtFrame="_blank" w:history="1">
        <w:r w:rsidR="008E6B2B" w:rsidRPr="008C2C37">
          <w:rPr>
            <w:rStyle w:val="Hyperlink"/>
            <w:rFonts w:ascii="Times New Roman" w:hAnsi="Times New Roman" w:cs="Times New Roman"/>
            <w:color w:val="auto"/>
            <w:sz w:val="24"/>
            <w:szCs w:val="24"/>
            <w:u w:val="none"/>
          </w:rPr>
          <w:t>reserves</w:t>
        </w:r>
      </w:hyperlink>
      <w:hyperlink r:id="rId15" w:tgtFrame="_blank" w:history="1">
        <w:r w:rsidR="008E6B2B" w:rsidRPr="008C2C37">
          <w:rPr>
            <w:rStyle w:val="Hyperlink"/>
            <w:rFonts w:ascii="Times New Roman" w:hAnsi="Times New Roman" w:cs="Times New Roman"/>
            <w:color w:val="auto"/>
            <w:sz w:val="24"/>
            <w:szCs w:val="24"/>
            <w:u w:val="none"/>
          </w:rPr>
          <w:t> </w:t>
        </w:r>
      </w:hyperlink>
      <w:r w:rsidR="008E6B2B" w:rsidRPr="008C2C37">
        <w:rPr>
          <w:rStyle w:val="a"/>
          <w:rFonts w:ascii="Times New Roman" w:hAnsi="Times New Roman" w:cs="Times New Roman"/>
          <w:sz w:val="24"/>
          <w:szCs w:val="24"/>
        </w:rPr>
        <w:t>or from</w:t>
      </w:r>
      <w:hyperlink r:id="rId16" w:tgtFrame="_blank" w:history="1">
        <w:r w:rsidR="008E6B2B" w:rsidRPr="008C2C37">
          <w:rPr>
            <w:rStyle w:val="Hyperlink"/>
            <w:rFonts w:ascii="Times New Roman" w:hAnsi="Times New Roman" w:cs="Times New Roman"/>
            <w:color w:val="auto"/>
            <w:sz w:val="24"/>
            <w:szCs w:val="24"/>
            <w:u w:val="none"/>
          </w:rPr>
          <w:t> purchase</w:t>
        </w:r>
      </w:hyperlink>
      <w:hyperlink r:id="rId17" w:tgtFrame="_blank" w:history="1">
        <w:r w:rsidR="008E6B2B" w:rsidRPr="008C2C37">
          <w:rPr>
            <w:rStyle w:val="Hyperlink"/>
            <w:rFonts w:ascii="Times New Roman" w:hAnsi="Times New Roman" w:cs="Times New Roman"/>
            <w:color w:val="auto"/>
            <w:sz w:val="24"/>
            <w:szCs w:val="24"/>
            <w:u w:val="none"/>
          </w:rPr>
          <w:t> </w:t>
        </w:r>
      </w:hyperlink>
      <w:r w:rsidR="008E6B2B" w:rsidRPr="008C2C37">
        <w:rPr>
          <w:rStyle w:val="a"/>
          <w:rFonts w:ascii="Times New Roman" w:hAnsi="Times New Roman" w:cs="Times New Roman"/>
          <w:sz w:val="24"/>
          <w:szCs w:val="24"/>
        </w:rPr>
        <w:t>of</w:t>
      </w:r>
      <w:r w:rsidR="008C2C37" w:rsidRPr="008C2C37">
        <w:rPr>
          <w:rStyle w:val="a"/>
          <w:rFonts w:ascii="Times New Roman" w:hAnsi="Times New Roman" w:cs="Times New Roman"/>
          <w:sz w:val="24"/>
          <w:szCs w:val="24"/>
        </w:rPr>
        <w:t> </w:t>
      </w:r>
      <w:r w:rsidR="008C2C37" w:rsidRPr="008C2C37">
        <w:rPr>
          <w:rFonts w:ascii="Times New Roman" w:hAnsi="Times New Roman" w:cs="Times New Roman"/>
          <w:sz w:val="24"/>
          <w:szCs w:val="24"/>
        </w:rPr>
        <w:t>insurance</w:t>
      </w:r>
      <w:r w:rsidR="008C2C37" w:rsidRPr="008C2C37">
        <w:rPr>
          <w:rStyle w:val="a"/>
          <w:rFonts w:ascii="Times New Roman" w:hAnsi="Times New Roman" w:cs="Times New Roman"/>
          <w:sz w:val="24"/>
          <w:szCs w:val="24"/>
        </w:rPr>
        <w:t>.</w:t>
      </w:r>
      <w:r w:rsidR="008C2C37" w:rsidRPr="008C2C37">
        <w:rPr>
          <w:rStyle w:val="a"/>
          <w:rFonts w:ascii="Times New Roman" w:hAnsi="Times New Roman" w:cs="Times New Roman"/>
          <w:spacing w:val="13"/>
          <w:sz w:val="24"/>
          <w:szCs w:val="24"/>
        </w:rPr>
        <w:t xml:space="preserve"> There</w:t>
      </w:r>
      <w:r w:rsidR="008E6B2B" w:rsidRPr="008C2C37">
        <w:rPr>
          <w:rStyle w:val="a"/>
          <w:rFonts w:ascii="Times New Roman" w:hAnsi="Times New Roman" w:cs="Times New Roman"/>
          <w:spacing w:val="13"/>
          <w:sz w:val="24"/>
          <w:szCs w:val="24"/>
        </w:rPr>
        <w:t xml:space="preserve"> are four types of loss financing classified in two categories: </w:t>
      </w:r>
    </w:p>
    <w:p w:rsidR="008E6B2B" w:rsidRPr="004F39D0" w:rsidRDefault="008E6B2B" w:rsidP="008C2C37">
      <w:pPr>
        <w:pStyle w:val="ListParagraph"/>
        <w:numPr>
          <w:ilvl w:val="0"/>
          <w:numId w:val="17"/>
        </w:numPr>
        <w:rPr>
          <w:rStyle w:val="a"/>
          <w:rFonts w:ascii="Times New Roman" w:hAnsi="Times New Roman" w:cs="Times New Roman"/>
          <w:b/>
          <w:sz w:val="24"/>
          <w:szCs w:val="24"/>
        </w:rPr>
      </w:pPr>
      <w:r w:rsidRPr="004F39D0">
        <w:rPr>
          <w:rStyle w:val="a"/>
          <w:rFonts w:ascii="Times New Roman" w:hAnsi="Times New Roman" w:cs="Times New Roman"/>
          <w:b/>
          <w:spacing w:val="13"/>
          <w:sz w:val="24"/>
          <w:szCs w:val="24"/>
        </w:rPr>
        <w:t>Retention</w:t>
      </w:r>
    </w:p>
    <w:p w:rsidR="00180FA2" w:rsidRPr="00180FA2" w:rsidRDefault="00180FA2" w:rsidP="00180FA2">
      <w:pPr>
        <w:pStyle w:val="ListParagraph"/>
        <w:spacing w:after="0" w:line="240" w:lineRule="auto"/>
        <w:jc w:val="both"/>
        <w:rPr>
          <w:rFonts w:ascii="Times New Roman" w:eastAsia="Times New Roman" w:hAnsi="Times New Roman" w:cs="Times New Roman"/>
          <w:sz w:val="24"/>
          <w:szCs w:val="24"/>
        </w:rPr>
      </w:pPr>
      <w:r w:rsidRPr="00180FA2">
        <w:rPr>
          <w:rFonts w:ascii="Times New Roman" w:eastAsia="Times New Roman" w:hAnsi="Times New Roman" w:cs="Times New Roman"/>
          <w:sz w:val="24"/>
          <w:szCs w:val="24"/>
        </w:rPr>
        <w:t xml:space="preserve">Retention consists solely on </w:t>
      </w:r>
      <w:r w:rsidRPr="00180FA2">
        <w:rPr>
          <w:rFonts w:ascii="Times New Roman" w:eastAsia="Times New Roman" w:hAnsi="Times New Roman" w:cs="Times New Roman"/>
          <w:spacing w:val="-13"/>
          <w:sz w:val="24"/>
          <w:szCs w:val="24"/>
        </w:rPr>
        <w:t>self-insuring</w:t>
      </w:r>
      <w:r w:rsidRPr="00180FA2">
        <w:rPr>
          <w:rFonts w:ascii="Times New Roman" w:eastAsia="Times New Roman" w:hAnsi="Times New Roman" w:cs="Times New Roman"/>
          <w:sz w:val="24"/>
          <w:szCs w:val="24"/>
        </w:rPr>
        <w:t xml:space="preserve"> the business </w:t>
      </w:r>
      <w:r w:rsidRPr="00180FA2">
        <w:rPr>
          <w:rFonts w:ascii="Times New Roman" w:eastAsia="Times New Roman" w:hAnsi="Times New Roman" w:cs="Times New Roman"/>
          <w:spacing w:val="26"/>
          <w:sz w:val="24"/>
          <w:szCs w:val="24"/>
        </w:rPr>
        <w:t>Transfer can be insured through three different types of contracts:</w:t>
      </w:r>
    </w:p>
    <w:p w:rsidR="00180FA2" w:rsidRPr="00180FA2" w:rsidRDefault="00180FA2" w:rsidP="00180FA2">
      <w:pPr>
        <w:pStyle w:val="ListParagraph"/>
        <w:spacing w:after="0" w:line="240" w:lineRule="auto"/>
        <w:jc w:val="both"/>
        <w:rPr>
          <w:rFonts w:ascii="Times New Roman" w:eastAsia="Times New Roman" w:hAnsi="Times New Roman" w:cs="Times New Roman"/>
          <w:sz w:val="24"/>
          <w:szCs w:val="24"/>
        </w:rPr>
      </w:pPr>
      <w:r w:rsidRPr="00180FA2">
        <w:rPr>
          <w:rFonts w:ascii="Times New Roman" w:eastAsia="Times New Roman" w:hAnsi="Times New Roman" w:cs="Times New Roman"/>
          <w:spacing w:val="-13"/>
          <w:sz w:val="24"/>
          <w:szCs w:val="24"/>
        </w:rPr>
        <w:t>Insurance contracts</w:t>
      </w:r>
      <w:r w:rsidRPr="00180FA2">
        <w:rPr>
          <w:rFonts w:ascii="Times New Roman" w:eastAsia="Times New Roman" w:hAnsi="Times New Roman" w:cs="Times New Roman"/>
          <w:spacing w:val="13"/>
          <w:sz w:val="24"/>
          <w:szCs w:val="24"/>
        </w:rPr>
        <w:t>, derivatives (</w:t>
      </w:r>
      <w:r w:rsidRPr="00180FA2">
        <w:rPr>
          <w:rFonts w:ascii="Times New Roman" w:eastAsia="Times New Roman" w:hAnsi="Times New Roman" w:cs="Times New Roman"/>
          <w:spacing w:val="-13"/>
          <w:sz w:val="24"/>
          <w:szCs w:val="24"/>
        </w:rPr>
        <w:t>non-insurance contracts</w:t>
      </w:r>
      <w:r w:rsidRPr="00180FA2">
        <w:rPr>
          <w:rFonts w:ascii="Times New Roman" w:eastAsia="Times New Roman" w:hAnsi="Times New Roman" w:cs="Times New Roman"/>
          <w:spacing w:val="13"/>
          <w:sz w:val="24"/>
          <w:szCs w:val="24"/>
        </w:rPr>
        <w:t>) such as forwards and swaps, and finally</w:t>
      </w:r>
      <w:r w:rsidRPr="00180FA2">
        <w:rPr>
          <w:rFonts w:ascii="Times New Roman" w:eastAsia="Times New Roman" w:hAnsi="Times New Roman" w:cs="Times New Roman"/>
          <w:sz w:val="24"/>
          <w:szCs w:val="24"/>
        </w:rPr>
        <w:t xml:space="preserve"> </w:t>
      </w:r>
      <w:r w:rsidRPr="00180FA2">
        <w:rPr>
          <w:rFonts w:ascii="Times New Roman" w:eastAsia="Times New Roman" w:hAnsi="Times New Roman" w:cs="Times New Roman"/>
          <w:spacing w:val="-13"/>
          <w:sz w:val="24"/>
          <w:szCs w:val="24"/>
        </w:rPr>
        <w:t>sub-contracts</w:t>
      </w:r>
      <w:r w:rsidRPr="00180FA2">
        <w:rPr>
          <w:rFonts w:ascii="Times New Roman" w:eastAsia="Times New Roman" w:hAnsi="Times New Roman" w:cs="Times New Roman"/>
          <w:sz w:val="24"/>
          <w:szCs w:val="24"/>
        </w:rPr>
        <w:t>.</w:t>
      </w:r>
    </w:p>
    <w:p w:rsidR="00180FA2" w:rsidRPr="00180FA2" w:rsidRDefault="00180FA2" w:rsidP="00E727AE">
      <w:pPr>
        <w:pStyle w:val="ListParagraph"/>
        <w:spacing w:after="0" w:line="240" w:lineRule="auto"/>
        <w:jc w:val="both"/>
        <w:rPr>
          <w:rFonts w:ascii="Times New Roman" w:eastAsia="Times New Roman" w:hAnsi="Times New Roman" w:cs="Times New Roman"/>
          <w:spacing w:val="13"/>
          <w:sz w:val="24"/>
          <w:szCs w:val="24"/>
        </w:rPr>
      </w:pPr>
    </w:p>
    <w:p w:rsidR="00180FA2" w:rsidRPr="00180FA2" w:rsidRDefault="00180FA2" w:rsidP="00180FA2">
      <w:pPr>
        <w:pStyle w:val="ListParagraph"/>
        <w:spacing w:after="0" w:line="240" w:lineRule="auto"/>
        <w:jc w:val="both"/>
        <w:rPr>
          <w:rFonts w:ascii="Times New Roman" w:eastAsia="Times New Roman" w:hAnsi="Times New Roman" w:cs="Times New Roman"/>
          <w:b/>
          <w:spacing w:val="13"/>
          <w:sz w:val="28"/>
          <w:szCs w:val="28"/>
        </w:rPr>
      </w:pPr>
      <w:r w:rsidRPr="00180FA2">
        <w:rPr>
          <w:rFonts w:ascii="Times New Roman" w:eastAsia="Times New Roman" w:hAnsi="Times New Roman" w:cs="Times New Roman"/>
          <w:b/>
          <w:spacing w:val="13"/>
          <w:sz w:val="28"/>
          <w:szCs w:val="28"/>
        </w:rPr>
        <w:t>For example</w:t>
      </w:r>
    </w:p>
    <w:p w:rsidR="00180FA2" w:rsidRPr="003D5E55" w:rsidRDefault="00180FA2" w:rsidP="003D5E55">
      <w:pPr>
        <w:pStyle w:val="ListParagraph"/>
        <w:spacing w:after="0" w:line="240" w:lineRule="auto"/>
        <w:jc w:val="both"/>
        <w:rPr>
          <w:rStyle w:val="a"/>
          <w:rFonts w:ascii="Times New Roman" w:eastAsia="Times New Roman" w:hAnsi="Times New Roman" w:cs="Times New Roman"/>
          <w:sz w:val="24"/>
          <w:szCs w:val="24"/>
        </w:rPr>
      </w:pPr>
      <w:r w:rsidRPr="00180FA2">
        <w:rPr>
          <w:rFonts w:ascii="Times New Roman" w:eastAsia="Times New Roman" w:hAnsi="Times New Roman" w:cs="Times New Roman"/>
          <w:spacing w:val="13"/>
          <w:sz w:val="24"/>
          <w:szCs w:val="24"/>
        </w:rPr>
        <w:t>Those purchased by a contractor in the name</w:t>
      </w:r>
      <w:r w:rsidRPr="00180FA2">
        <w:rPr>
          <w:rFonts w:ascii="Times New Roman" w:eastAsia="Times New Roman" w:hAnsi="Times New Roman" w:cs="Times New Roman"/>
          <w:sz w:val="24"/>
          <w:szCs w:val="24"/>
        </w:rPr>
        <w:t xml:space="preserve"> of a property owner to protect the latter’s liability towards third parties resulting from damages caused by contracting works.</w:t>
      </w:r>
    </w:p>
    <w:p w:rsidR="00525CE9" w:rsidRDefault="00525CE9" w:rsidP="00796944">
      <w:pPr>
        <w:pStyle w:val="ListParagraph"/>
        <w:rPr>
          <w:rStyle w:val="a"/>
          <w:rFonts w:ascii="Times New Roman" w:hAnsi="Times New Roman" w:cs="Times New Roman"/>
          <w:b/>
          <w:spacing w:val="13"/>
          <w:sz w:val="24"/>
          <w:szCs w:val="24"/>
        </w:rPr>
      </w:pPr>
    </w:p>
    <w:p w:rsidR="00796944" w:rsidRPr="00B22727" w:rsidRDefault="00796944" w:rsidP="00796944">
      <w:pPr>
        <w:pStyle w:val="ListParagraph"/>
        <w:rPr>
          <w:rStyle w:val="a"/>
          <w:rFonts w:ascii="Times New Roman" w:hAnsi="Times New Roman" w:cs="Times New Roman"/>
          <w:b/>
          <w:spacing w:val="13"/>
          <w:sz w:val="24"/>
          <w:szCs w:val="24"/>
        </w:rPr>
      </w:pPr>
      <w:r w:rsidRPr="00B22727">
        <w:rPr>
          <w:rStyle w:val="a"/>
          <w:rFonts w:ascii="Times New Roman" w:hAnsi="Times New Roman" w:cs="Times New Roman"/>
          <w:b/>
          <w:spacing w:val="13"/>
          <w:sz w:val="24"/>
          <w:szCs w:val="24"/>
        </w:rPr>
        <w:t>For example</w:t>
      </w:r>
    </w:p>
    <w:p w:rsidR="00796944" w:rsidRDefault="00796944" w:rsidP="00B22727">
      <w:pPr>
        <w:pStyle w:val="ListParagraph"/>
        <w:jc w:val="both"/>
        <w:rPr>
          <w:rStyle w:val="a"/>
          <w:rFonts w:ascii="Times New Roman" w:hAnsi="Times New Roman" w:cs="Times New Roman"/>
          <w:spacing w:val="13"/>
          <w:sz w:val="24"/>
          <w:szCs w:val="24"/>
        </w:rPr>
      </w:pPr>
      <w:r>
        <w:rPr>
          <w:rStyle w:val="a"/>
          <w:rFonts w:ascii="Times New Roman" w:hAnsi="Times New Roman" w:cs="Times New Roman"/>
          <w:spacing w:val="13"/>
          <w:sz w:val="24"/>
          <w:szCs w:val="24"/>
        </w:rPr>
        <w:t xml:space="preserve">In construction contract the owner always retain some amount after the completion of project then he </w:t>
      </w:r>
      <w:r w:rsidR="00B22727">
        <w:rPr>
          <w:rStyle w:val="a"/>
          <w:rFonts w:ascii="Times New Roman" w:hAnsi="Times New Roman" w:cs="Times New Roman"/>
          <w:spacing w:val="13"/>
          <w:sz w:val="24"/>
          <w:szCs w:val="24"/>
        </w:rPr>
        <w:t>give</w:t>
      </w:r>
      <w:r>
        <w:rPr>
          <w:rStyle w:val="a"/>
          <w:rFonts w:ascii="Times New Roman" w:hAnsi="Times New Roman" w:cs="Times New Roman"/>
          <w:spacing w:val="13"/>
          <w:sz w:val="24"/>
          <w:szCs w:val="24"/>
        </w:rPr>
        <w:t xml:space="preserve"> it to the contractor</w:t>
      </w:r>
    </w:p>
    <w:p w:rsidR="00E727AE" w:rsidRPr="008C2C37" w:rsidRDefault="00E727AE" w:rsidP="00B22727">
      <w:pPr>
        <w:pStyle w:val="ListParagraph"/>
        <w:jc w:val="both"/>
        <w:rPr>
          <w:rStyle w:val="a"/>
          <w:rFonts w:ascii="Times New Roman" w:hAnsi="Times New Roman" w:cs="Times New Roman"/>
          <w:sz w:val="24"/>
          <w:szCs w:val="24"/>
        </w:rPr>
      </w:pPr>
    </w:p>
    <w:p w:rsidR="00AE3F47" w:rsidRPr="004F39D0" w:rsidRDefault="008C2C37" w:rsidP="00FB4BF1">
      <w:pPr>
        <w:pStyle w:val="ListParagraph"/>
        <w:numPr>
          <w:ilvl w:val="0"/>
          <w:numId w:val="17"/>
        </w:numPr>
        <w:rPr>
          <w:rStyle w:val="a"/>
          <w:rFonts w:ascii="Times New Roman" w:hAnsi="Times New Roman" w:cs="Times New Roman"/>
          <w:b/>
          <w:sz w:val="24"/>
          <w:szCs w:val="24"/>
        </w:rPr>
      </w:pPr>
      <w:r w:rsidRPr="004F39D0">
        <w:rPr>
          <w:rStyle w:val="a"/>
          <w:rFonts w:ascii="Times New Roman" w:hAnsi="Times New Roman" w:cs="Times New Roman"/>
          <w:b/>
          <w:spacing w:val="13"/>
          <w:sz w:val="24"/>
          <w:szCs w:val="24"/>
        </w:rPr>
        <w:t>Insurance</w:t>
      </w:r>
    </w:p>
    <w:p w:rsidR="00AE3F47" w:rsidRPr="005E10CE" w:rsidRDefault="00AE3F47" w:rsidP="00AE3F47">
      <w:pPr>
        <w:pStyle w:val="ListParagraph"/>
        <w:rPr>
          <w:rStyle w:val="a"/>
          <w:rFonts w:ascii="Times New Roman" w:hAnsi="Times New Roman" w:cs="Times New Roman"/>
          <w:b/>
          <w:sz w:val="24"/>
          <w:szCs w:val="24"/>
        </w:rPr>
      </w:pPr>
      <w:r w:rsidRPr="005E10CE">
        <w:rPr>
          <w:rStyle w:val="a"/>
          <w:rFonts w:ascii="Times New Roman" w:hAnsi="Times New Roman" w:cs="Times New Roman"/>
          <w:b/>
          <w:sz w:val="24"/>
          <w:szCs w:val="24"/>
        </w:rPr>
        <w:t>For example</w:t>
      </w:r>
    </w:p>
    <w:p w:rsidR="00FB4BF1" w:rsidRDefault="00FB4BF1" w:rsidP="00AE3F47">
      <w:pPr>
        <w:pStyle w:val="ListParagraph"/>
        <w:rPr>
          <w:rStyle w:val="a"/>
          <w:rFonts w:ascii="Times New Roman" w:hAnsi="Times New Roman" w:cs="Times New Roman"/>
          <w:spacing w:val="13"/>
          <w:sz w:val="24"/>
          <w:szCs w:val="24"/>
        </w:rPr>
      </w:pPr>
      <w:r w:rsidRPr="00AE3F47">
        <w:rPr>
          <w:rStyle w:val="a"/>
          <w:rFonts w:ascii="Times New Roman" w:hAnsi="Times New Roman" w:cs="Times New Roman"/>
          <w:spacing w:val="13"/>
          <w:sz w:val="24"/>
          <w:szCs w:val="24"/>
        </w:rPr>
        <w:t xml:space="preserve">We transfer our risks to pay some </w:t>
      </w:r>
      <w:r w:rsidR="00AE3F47" w:rsidRPr="00AE3F47">
        <w:rPr>
          <w:rStyle w:val="a"/>
          <w:rFonts w:ascii="Times New Roman" w:hAnsi="Times New Roman" w:cs="Times New Roman"/>
          <w:spacing w:val="13"/>
          <w:sz w:val="24"/>
          <w:szCs w:val="24"/>
        </w:rPr>
        <w:t>lump sum</w:t>
      </w:r>
      <w:r w:rsidRPr="00AE3F47">
        <w:rPr>
          <w:rStyle w:val="a"/>
          <w:rFonts w:ascii="Times New Roman" w:hAnsi="Times New Roman" w:cs="Times New Roman"/>
          <w:spacing w:val="13"/>
          <w:sz w:val="24"/>
          <w:szCs w:val="24"/>
        </w:rPr>
        <w:t xml:space="preserve"> amount to insurance company in order to save our financial losses</w:t>
      </w:r>
    </w:p>
    <w:p w:rsidR="004F39D0" w:rsidRPr="00AE3F47" w:rsidRDefault="004F39D0" w:rsidP="00AE3F47">
      <w:pPr>
        <w:pStyle w:val="ListParagraph"/>
        <w:rPr>
          <w:rStyle w:val="a"/>
          <w:rFonts w:ascii="Times New Roman" w:hAnsi="Times New Roman" w:cs="Times New Roman"/>
          <w:sz w:val="24"/>
          <w:szCs w:val="24"/>
        </w:rPr>
      </w:pPr>
    </w:p>
    <w:p w:rsidR="008C2C37" w:rsidRPr="004F39D0" w:rsidRDefault="008C2C37" w:rsidP="008C2C37">
      <w:pPr>
        <w:pStyle w:val="ListParagraph"/>
        <w:numPr>
          <w:ilvl w:val="0"/>
          <w:numId w:val="17"/>
        </w:numPr>
        <w:rPr>
          <w:rStyle w:val="a"/>
          <w:rFonts w:ascii="Times New Roman" w:hAnsi="Times New Roman" w:cs="Times New Roman"/>
          <w:b/>
          <w:sz w:val="24"/>
          <w:szCs w:val="24"/>
        </w:rPr>
      </w:pPr>
      <w:r w:rsidRPr="004F39D0">
        <w:rPr>
          <w:rStyle w:val="a"/>
          <w:rFonts w:ascii="Times New Roman" w:hAnsi="Times New Roman" w:cs="Times New Roman"/>
          <w:b/>
          <w:spacing w:val="13"/>
          <w:sz w:val="24"/>
          <w:szCs w:val="24"/>
        </w:rPr>
        <w:t>Hedging</w:t>
      </w:r>
    </w:p>
    <w:p w:rsidR="00B6522C" w:rsidRPr="00D5308E" w:rsidRDefault="00B6522C" w:rsidP="00B6522C">
      <w:pPr>
        <w:pStyle w:val="ListParagraph"/>
        <w:rPr>
          <w:rStyle w:val="l9"/>
          <w:rFonts w:ascii="Times New Roman" w:hAnsi="Times New Roman" w:cs="Times New Roman"/>
          <w:sz w:val="24"/>
          <w:szCs w:val="24"/>
        </w:rPr>
      </w:pPr>
      <w:r w:rsidRPr="00D5308E">
        <w:rPr>
          <w:rStyle w:val="l9"/>
          <w:rFonts w:ascii="Times New Roman" w:hAnsi="Times New Roman" w:cs="Times New Roman"/>
          <w:b/>
          <w:spacing w:val="52"/>
          <w:sz w:val="24"/>
          <w:szCs w:val="24"/>
        </w:rPr>
        <w:t>For example:</w:t>
      </w:r>
    </w:p>
    <w:p w:rsidR="00B6522C" w:rsidRPr="008C2C37" w:rsidRDefault="00B6522C" w:rsidP="00B6522C">
      <w:pPr>
        <w:pStyle w:val="ListParagraph"/>
        <w:rPr>
          <w:rStyle w:val="a"/>
          <w:rFonts w:ascii="Times New Roman" w:hAnsi="Times New Roman" w:cs="Times New Roman"/>
          <w:sz w:val="24"/>
          <w:szCs w:val="24"/>
        </w:rPr>
      </w:pPr>
      <w:r>
        <w:rPr>
          <w:rStyle w:val="a"/>
          <w:rFonts w:ascii="Times New Roman" w:hAnsi="Times New Roman" w:cs="Times New Roman"/>
          <w:sz w:val="24"/>
          <w:szCs w:val="24"/>
        </w:rPr>
        <w:t xml:space="preserve">Forward, </w:t>
      </w:r>
      <w:r w:rsidR="00C71E97">
        <w:rPr>
          <w:rStyle w:val="a"/>
          <w:rFonts w:ascii="Times New Roman" w:hAnsi="Times New Roman" w:cs="Times New Roman"/>
          <w:sz w:val="24"/>
          <w:szCs w:val="24"/>
        </w:rPr>
        <w:t>Optional,</w:t>
      </w:r>
      <w:r>
        <w:rPr>
          <w:rStyle w:val="a"/>
          <w:rFonts w:ascii="Times New Roman" w:hAnsi="Times New Roman" w:cs="Times New Roman"/>
          <w:sz w:val="24"/>
          <w:szCs w:val="24"/>
        </w:rPr>
        <w:t xml:space="preserve"> Future contracts and swaps.</w:t>
      </w:r>
    </w:p>
    <w:p w:rsidR="008C2C37" w:rsidRPr="00BF7D80" w:rsidRDefault="008C2C37" w:rsidP="008C2C37">
      <w:pPr>
        <w:pStyle w:val="ListParagraph"/>
        <w:numPr>
          <w:ilvl w:val="0"/>
          <w:numId w:val="17"/>
        </w:numPr>
        <w:rPr>
          <w:rStyle w:val="a"/>
          <w:rFonts w:ascii="Times New Roman" w:hAnsi="Times New Roman" w:cs="Times New Roman"/>
          <w:sz w:val="24"/>
          <w:szCs w:val="24"/>
        </w:rPr>
      </w:pPr>
      <w:r>
        <w:rPr>
          <w:rStyle w:val="a"/>
          <w:rFonts w:ascii="Times New Roman" w:hAnsi="Times New Roman" w:cs="Times New Roman"/>
          <w:spacing w:val="13"/>
          <w:sz w:val="24"/>
          <w:szCs w:val="24"/>
        </w:rPr>
        <w:t>Other contractual risk transfers.</w:t>
      </w:r>
    </w:p>
    <w:p w:rsidR="00BF7D80" w:rsidRPr="008C2C37" w:rsidRDefault="00BF7D80" w:rsidP="00BF7D80">
      <w:pPr>
        <w:pStyle w:val="ListParagraph"/>
        <w:rPr>
          <w:rFonts w:ascii="Times New Roman" w:hAnsi="Times New Roman" w:cs="Times New Roman"/>
          <w:sz w:val="24"/>
          <w:szCs w:val="24"/>
        </w:rPr>
      </w:pPr>
    </w:p>
    <w:p w:rsidR="00660045" w:rsidRPr="008863BD" w:rsidRDefault="00F13DCB" w:rsidP="008863BD">
      <w:pPr>
        <w:tabs>
          <w:tab w:val="left" w:pos="4177"/>
        </w:tabs>
        <w:rPr>
          <w:rFonts w:ascii="Times New Roman" w:eastAsia="Times New Roman" w:hAnsi="Times New Roman" w:cs="Times New Roman"/>
          <w:b/>
          <w:sz w:val="24"/>
          <w:szCs w:val="24"/>
        </w:rPr>
      </w:pPr>
      <w:r w:rsidRPr="00E77463">
        <w:rPr>
          <w:rFonts w:ascii="Times New Roman" w:eastAsia="Times New Roman" w:hAnsi="Times New Roman" w:cs="Times New Roman"/>
          <w:b/>
          <w:sz w:val="24"/>
          <w:szCs w:val="24"/>
        </w:rPr>
        <w:t>Internal risk reduction</w:t>
      </w:r>
    </w:p>
    <w:p w:rsidR="003F0558" w:rsidRDefault="00F2683E" w:rsidP="00660045">
      <w:pPr>
        <w:jc w:val="both"/>
        <w:rPr>
          <w:rStyle w:val="a"/>
          <w:rFonts w:ascii="Times New Roman" w:hAnsi="Times New Roman" w:cs="Times New Roman"/>
          <w:spacing w:val="26"/>
          <w:sz w:val="24"/>
          <w:szCs w:val="24"/>
        </w:rPr>
      </w:pPr>
      <w:r>
        <w:rPr>
          <w:rStyle w:val="a"/>
          <w:rFonts w:ascii="Times New Roman" w:hAnsi="Times New Roman" w:cs="Times New Roman"/>
          <w:sz w:val="24"/>
          <w:szCs w:val="24"/>
        </w:rPr>
        <w:t xml:space="preserve">The </w:t>
      </w:r>
      <w:hyperlink r:id="rId18" w:tgtFrame="_blank" w:history="1">
        <w:r>
          <w:rPr>
            <w:rStyle w:val="Hyperlink"/>
            <w:rFonts w:ascii="Times New Roman" w:hAnsi="Times New Roman" w:cs="Times New Roman"/>
            <w:color w:val="auto"/>
            <w:sz w:val="24"/>
            <w:szCs w:val="24"/>
            <w:u w:val="none"/>
          </w:rPr>
          <w:t>s</w:t>
        </w:r>
        <w:r w:rsidR="00660045" w:rsidRPr="00660045">
          <w:rPr>
            <w:rStyle w:val="Hyperlink"/>
            <w:rFonts w:ascii="Times New Roman" w:hAnsi="Times New Roman" w:cs="Times New Roman"/>
            <w:color w:val="auto"/>
            <w:sz w:val="24"/>
            <w:szCs w:val="24"/>
            <w:u w:val="none"/>
          </w:rPr>
          <w:t>ystematic</w:t>
        </w:r>
      </w:hyperlink>
      <w:r w:rsidR="00660045" w:rsidRPr="00660045">
        <w:rPr>
          <w:rStyle w:val="a"/>
          <w:rFonts w:ascii="Times New Roman" w:hAnsi="Times New Roman" w:cs="Times New Roman"/>
          <w:sz w:val="24"/>
          <w:szCs w:val="24"/>
        </w:rPr>
        <w:t> </w:t>
      </w:r>
      <w:hyperlink r:id="rId19" w:tgtFrame="_blank" w:history="1">
        <w:r w:rsidR="00660045" w:rsidRPr="00660045">
          <w:rPr>
            <w:rStyle w:val="Hyperlink"/>
            <w:rFonts w:ascii="Times New Roman" w:hAnsi="Times New Roman" w:cs="Times New Roman"/>
            <w:color w:val="auto"/>
            <w:sz w:val="24"/>
            <w:szCs w:val="24"/>
            <w:u w:val="none"/>
          </w:rPr>
          <w:t>reduction</w:t>
        </w:r>
      </w:hyperlink>
      <w:hyperlink r:id="rId20" w:tgtFrame="_blank" w:history="1">
        <w:r w:rsidR="00660045" w:rsidRPr="00660045">
          <w:rPr>
            <w:rStyle w:val="Hyperlink"/>
            <w:rFonts w:ascii="Times New Roman" w:hAnsi="Times New Roman" w:cs="Times New Roman"/>
            <w:color w:val="auto"/>
            <w:sz w:val="24"/>
            <w:szCs w:val="24"/>
            <w:u w:val="none"/>
          </w:rPr>
          <w:t> </w:t>
        </w:r>
      </w:hyperlink>
      <w:r w:rsidR="00660045" w:rsidRPr="00660045">
        <w:rPr>
          <w:rStyle w:val="a"/>
          <w:rFonts w:ascii="Times New Roman" w:hAnsi="Times New Roman" w:cs="Times New Roman"/>
          <w:spacing w:val="13"/>
          <w:sz w:val="24"/>
          <w:szCs w:val="24"/>
        </w:rPr>
        <w:t>in the extent of </w:t>
      </w:r>
      <w:r w:rsidR="001B4628" w:rsidRPr="00660045">
        <w:rPr>
          <w:rStyle w:val="a"/>
          <w:rFonts w:ascii="Times New Roman" w:hAnsi="Times New Roman" w:cs="Times New Roman"/>
          <w:sz w:val="24"/>
          <w:szCs w:val="24"/>
        </w:rPr>
        <w:t>exposure to</w:t>
      </w:r>
      <w:r w:rsidR="00660045" w:rsidRPr="00660045">
        <w:rPr>
          <w:rStyle w:val="a"/>
          <w:rFonts w:ascii="Times New Roman" w:hAnsi="Times New Roman" w:cs="Times New Roman"/>
          <w:sz w:val="24"/>
          <w:szCs w:val="24"/>
        </w:rPr>
        <w:t xml:space="preserve"> </w:t>
      </w:r>
      <w:r w:rsidR="001B4628" w:rsidRPr="00660045">
        <w:rPr>
          <w:rStyle w:val="a"/>
          <w:rFonts w:ascii="Times New Roman" w:hAnsi="Times New Roman" w:cs="Times New Roman"/>
          <w:sz w:val="24"/>
          <w:szCs w:val="24"/>
        </w:rPr>
        <w:t>arise</w:t>
      </w:r>
      <w:r w:rsidR="001B4628" w:rsidRPr="00660045">
        <w:rPr>
          <w:rStyle w:val="a"/>
          <w:rFonts w:ascii="Times New Roman" w:hAnsi="Times New Roman" w:cs="Times New Roman"/>
          <w:spacing w:val="13"/>
          <w:sz w:val="24"/>
          <w:szCs w:val="24"/>
        </w:rPr>
        <w:t xml:space="preserve"> and</w:t>
      </w:r>
      <w:r w:rsidR="00660045" w:rsidRPr="00660045">
        <w:rPr>
          <w:rStyle w:val="a"/>
          <w:rFonts w:ascii="Times New Roman" w:hAnsi="Times New Roman" w:cs="Times New Roman"/>
          <w:spacing w:val="13"/>
          <w:sz w:val="24"/>
          <w:szCs w:val="24"/>
        </w:rPr>
        <w:t xml:space="preserve"> the likelihood of its</w:t>
      </w:r>
      <w:r w:rsidR="00660045" w:rsidRPr="00660045">
        <w:rPr>
          <w:rFonts w:ascii="Times New Roman" w:hAnsi="Times New Roman" w:cs="Times New Roman"/>
          <w:sz w:val="24"/>
          <w:szCs w:val="24"/>
        </w:rPr>
        <w:t xml:space="preserve"> </w:t>
      </w:r>
      <w:r w:rsidR="003F0558" w:rsidRPr="00660045">
        <w:rPr>
          <w:rStyle w:val="a"/>
          <w:rFonts w:ascii="Times New Roman" w:hAnsi="Times New Roman" w:cs="Times New Roman"/>
          <w:sz w:val="24"/>
          <w:szCs w:val="24"/>
        </w:rPr>
        <w:t>occurrence</w:t>
      </w:r>
      <w:r w:rsidR="003F0558">
        <w:rPr>
          <w:rStyle w:val="a"/>
          <w:rFonts w:ascii="Times New Roman" w:hAnsi="Times New Roman" w:cs="Times New Roman"/>
          <w:sz w:val="24"/>
          <w:szCs w:val="24"/>
        </w:rPr>
        <w:t xml:space="preserve">. </w:t>
      </w:r>
      <w:r w:rsidR="001B4628" w:rsidRPr="00660045">
        <w:rPr>
          <w:rStyle w:val="a"/>
          <w:rFonts w:ascii="Times New Roman" w:hAnsi="Times New Roman" w:cs="Times New Roman"/>
          <w:spacing w:val="26"/>
          <w:sz w:val="24"/>
          <w:szCs w:val="24"/>
        </w:rPr>
        <w:t>Such</w:t>
      </w:r>
      <w:r w:rsidR="00660045" w:rsidRPr="00660045">
        <w:rPr>
          <w:rStyle w:val="a"/>
          <w:rFonts w:ascii="Times New Roman" w:hAnsi="Times New Roman" w:cs="Times New Roman"/>
          <w:spacing w:val="26"/>
          <w:sz w:val="24"/>
          <w:szCs w:val="24"/>
        </w:rPr>
        <w:t xml:space="preserve"> reduction can be divided into two types: </w:t>
      </w:r>
    </w:p>
    <w:p w:rsidR="003F0558" w:rsidRPr="003F0558" w:rsidRDefault="00660045" w:rsidP="003F0558">
      <w:pPr>
        <w:pStyle w:val="ListParagraph"/>
        <w:numPr>
          <w:ilvl w:val="0"/>
          <w:numId w:val="18"/>
        </w:numPr>
        <w:jc w:val="both"/>
        <w:rPr>
          <w:rStyle w:val="a"/>
          <w:rFonts w:ascii="Times New Roman" w:hAnsi="Times New Roman" w:cs="Times New Roman"/>
          <w:spacing w:val="26"/>
          <w:sz w:val="24"/>
          <w:szCs w:val="24"/>
        </w:rPr>
      </w:pPr>
      <w:r w:rsidRPr="003F0558">
        <w:rPr>
          <w:rStyle w:val="a"/>
          <w:rFonts w:ascii="Times New Roman" w:hAnsi="Times New Roman" w:cs="Times New Roman"/>
          <w:spacing w:val="26"/>
          <w:sz w:val="24"/>
          <w:szCs w:val="24"/>
        </w:rPr>
        <w:t>Diversification</w:t>
      </w:r>
      <w:r w:rsidR="003F0558" w:rsidRPr="003F0558">
        <w:rPr>
          <w:rStyle w:val="a"/>
          <w:rFonts w:ascii="Times New Roman" w:hAnsi="Times New Roman" w:cs="Times New Roman"/>
          <w:spacing w:val="26"/>
          <w:sz w:val="24"/>
          <w:szCs w:val="24"/>
        </w:rPr>
        <w:t>;</w:t>
      </w:r>
      <w:r w:rsidRPr="003F0558">
        <w:rPr>
          <w:rStyle w:val="a"/>
          <w:rFonts w:ascii="Times New Roman" w:hAnsi="Times New Roman" w:cs="Times New Roman"/>
          <w:spacing w:val="26"/>
          <w:sz w:val="24"/>
          <w:szCs w:val="24"/>
        </w:rPr>
        <w:t xml:space="preserve"> and</w:t>
      </w:r>
    </w:p>
    <w:p w:rsidR="00660045" w:rsidRPr="003F0558" w:rsidRDefault="00660045" w:rsidP="003F0558">
      <w:pPr>
        <w:pStyle w:val="ListParagraph"/>
        <w:numPr>
          <w:ilvl w:val="0"/>
          <w:numId w:val="18"/>
        </w:numPr>
        <w:jc w:val="both"/>
        <w:rPr>
          <w:rFonts w:ascii="Times New Roman" w:hAnsi="Times New Roman" w:cs="Times New Roman"/>
          <w:sz w:val="24"/>
          <w:szCs w:val="24"/>
        </w:rPr>
      </w:pPr>
      <w:r w:rsidRPr="003F0558">
        <w:rPr>
          <w:rStyle w:val="a"/>
          <w:rFonts w:ascii="Times New Roman" w:hAnsi="Times New Roman" w:cs="Times New Roman"/>
          <w:spacing w:val="26"/>
          <w:sz w:val="24"/>
          <w:szCs w:val="24"/>
        </w:rPr>
        <w:t xml:space="preserve">Investment </w:t>
      </w:r>
      <w:r w:rsidR="001B4628" w:rsidRPr="003F0558">
        <w:rPr>
          <w:rStyle w:val="a"/>
          <w:rFonts w:ascii="Times New Roman" w:hAnsi="Times New Roman" w:cs="Times New Roman"/>
          <w:spacing w:val="26"/>
          <w:sz w:val="24"/>
          <w:szCs w:val="24"/>
        </w:rPr>
        <w:t>in</w:t>
      </w:r>
      <w:r w:rsidR="001B4628" w:rsidRPr="003F0558">
        <w:rPr>
          <w:rStyle w:val="a"/>
          <w:rFonts w:ascii="Times New Roman" w:hAnsi="Times New Roman" w:cs="Times New Roman"/>
          <w:sz w:val="24"/>
          <w:szCs w:val="24"/>
        </w:rPr>
        <w:t xml:space="preserve"> information</w:t>
      </w:r>
    </w:p>
    <w:p w:rsidR="0092548E" w:rsidRPr="0092548E" w:rsidRDefault="0092548E" w:rsidP="004B68D4">
      <w:pPr>
        <w:jc w:val="both"/>
        <w:rPr>
          <w:rStyle w:val="a"/>
          <w:rFonts w:ascii="Times New Roman" w:hAnsi="Times New Roman" w:cs="Times New Roman"/>
          <w:b/>
          <w:sz w:val="24"/>
          <w:szCs w:val="24"/>
        </w:rPr>
      </w:pPr>
      <w:r w:rsidRPr="0092548E">
        <w:rPr>
          <w:rStyle w:val="a"/>
          <w:rFonts w:ascii="Times New Roman" w:hAnsi="Times New Roman" w:cs="Times New Roman"/>
          <w:b/>
          <w:sz w:val="24"/>
          <w:szCs w:val="24"/>
        </w:rPr>
        <w:t>Diversification</w:t>
      </w:r>
    </w:p>
    <w:p w:rsidR="006F32DA" w:rsidRDefault="004B68D4" w:rsidP="004B68D4">
      <w:pPr>
        <w:jc w:val="both"/>
        <w:rPr>
          <w:rStyle w:val="a"/>
          <w:rFonts w:ascii="Times New Roman" w:hAnsi="Times New Roman" w:cs="Times New Roman"/>
          <w:sz w:val="24"/>
          <w:szCs w:val="24"/>
        </w:rPr>
      </w:pPr>
      <w:r w:rsidRPr="004B68D4">
        <w:rPr>
          <w:rStyle w:val="a"/>
          <w:rFonts w:ascii="Times New Roman" w:hAnsi="Times New Roman" w:cs="Times New Roman"/>
          <w:sz w:val="24"/>
          <w:szCs w:val="24"/>
        </w:rPr>
        <w:t xml:space="preserve">Diversification is a practice under which a firm enters </w:t>
      </w:r>
      <w:r w:rsidR="0072094C" w:rsidRPr="004B68D4">
        <w:rPr>
          <w:rStyle w:val="a"/>
          <w:rFonts w:ascii="Times New Roman" w:hAnsi="Times New Roman" w:cs="Times New Roman"/>
          <w:sz w:val="24"/>
          <w:szCs w:val="24"/>
        </w:rPr>
        <w:t>an industry</w:t>
      </w:r>
      <w:hyperlink r:id="rId21" w:tgtFrame="_blank" w:history="1">
        <w:r w:rsidRPr="004B68D4">
          <w:rPr>
            <w:rStyle w:val="Hyperlink"/>
            <w:rFonts w:ascii="Times New Roman" w:hAnsi="Times New Roman" w:cs="Times New Roman"/>
            <w:color w:val="auto"/>
            <w:sz w:val="24"/>
            <w:szCs w:val="24"/>
            <w:u w:val="none"/>
          </w:rPr>
          <w:t> </w:t>
        </w:r>
      </w:hyperlink>
      <w:r w:rsidRPr="004B68D4">
        <w:rPr>
          <w:rStyle w:val="a"/>
          <w:rFonts w:ascii="Times New Roman" w:hAnsi="Times New Roman" w:cs="Times New Roman"/>
          <w:sz w:val="24"/>
          <w:szCs w:val="24"/>
        </w:rPr>
        <w:t>or </w:t>
      </w:r>
      <w:hyperlink r:id="rId22" w:tgtFrame="_blank" w:history="1">
        <w:r w:rsidRPr="004B68D4">
          <w:rPr>
            <w:rStyle w:val="Hyperlink"/>
            <w:rFonts w:ascii="Times New Roman" w:hAnsi="Times New Roman" w:cs="Times New Roman"/>
            <w:color w:val="auto"/>
            <w:sz w:val="24"/>
            <w:szCs w:val="24"/>
            <w:u w:val="none"/>
          </w:rPr>
          <w:t>market</w:t>
        </w:r>
      </w:hyperlink>
      <w:hyperlink r:id="rId23" w:tgtFrame="_blank" w:history="1">
        <w:r w:rsidRPr="004B68D4">
          <w:rPr>
            <w:rStyle w:val="Hyperlink"/>
            <w:rFonts w:ascii="Times New Roman" w:hAnsi="Times New Roman" w:cs="Times New Roman"/>
            <w:color w:val="auto"/>
            <w:sz w:val="24"/>
            <w:szCs w:val="24"/>
            <w:u w:val="none"/>
          </w:rPr>
          <w:t> </w:t>
        </w:r>
      </w:hyperlink>
      <w:r w:rsidRPr="004B68D4">
        <w:rPr>
          <w:rStyle w:val="a"/>
          <w:rFonts w:ascii="Times New Roman" w:hAnsi="Times New Roman" w:cs="Times New Roman"/>
          <w:sz w:val="24"/>
          <w:szCs w:val="24"/>
        </w:rPr>
        <w:t>different</w:t>
      </w:r>
      <w:r w:rsidRPr="004B68D4">
        <w:rPr>
          <w:rFonts w:ascii="Times New Roman" w:hAnsi="Times New Roman" w:cs="Times New Roman"/>
          <w:sz w:val="24"/>
          <w:szCs w:val="24"/>
        </w:rPr>
        <w:t xml:space="preserve"> </w:t>
      </w:r>
      <w:r w:rsidRPr="004B68D4">
        <w:rPr>
          <w:rStyle w:val="a"/>
          <w:rFonts w:ascii="Times New Roman" w:hAnsi="Times New Roman" w:cs="Times New Roman"/>
          <w:sz w:val="24"/>
          <w:szCs w:val="24"/>
        </w:rPr>
        <w:t>from its core</w:t>
      </w:r>
      <w:hyperlink r:id="rId24" w:tgtFrame="_blank" w:history="1">
        <w:r w:rsidRPr="004B68D4">
          <w:rPr>
            <w:rStyle w:val="Hyperlink"/>
            <w:rFonts w:ascii="Times New Roman" w:hAnsi="Times New Roman" w:cs="Times New Roman"/>
            <w:color w:val="auto"/>
            <w:sz w:val="24"/>
            <w:szCs w:val="24"/>
            <w:u w:val="none"/>
          </w:rPr>
          <w:t> business</w:t>
        </w:r>
      </w:hyperlink>
      <w:r w:rsidRPr="004B68D4">
        <w:rPr>
          <w:rStyle w:val="a"/>
          <w:rFonts w:ascii="Times New Roman" w:hAnsi="Times New Roman" w:cs="Times New Roman"/>
          <w:sz w:val="24"/>
          <w:szCs w:val="24"/>
        </w:rPr>
        <w:t xml:space="preserve">. </w:t>
      </w:r>
    </w:p>
    <w:p w:rsidR="004F39D0" w:rsidRDefault="004F39D0" w:rsidP="004B68D4">
      <w:pPr>
        <w:jc w:val="both"/>
        <w:rPr>
          <w:rStyle w:val="a"/>
          <w:rFonts w:ascii="Times New Roman" w:hAnsi="Times New Roman" w:cs="Times New Roman"/>
          <w:sz w:val="24"/>
          <w:szCs w:val="24"/>
        </w:rPr>
      </w:pPr>
    </w:p>
    <w:p w:rsidR="006F32DA" w:rsidRDefault="004B68D4" w:rsidP="004B68D4">
      <w:pPr>
        <w:jc w:val="both"/>
        <w:rPr>
          <w:rStyle w:val="a"/>
          <w:rFonts w:ascii="Times New Roman" w:hAnsi="Times New Roman" w:cs="Times New Roman"/>
          <w:sz w:val="24"/>
          <w:szCs w:val="24"/>
        </w:rPr>
      </w:pPr>
      <w:r w:rsidRPr="004B68D4">
        <w:rPr>
          <w:rStyle w:val="a"/>
          <w:rFonts w:ascii="Times New Roman" w:hAnsi="Times New Roman" w:cs="Times New Roman"/>
          <w:sz w:val="24"/>
          <w:szCs w:val="24"/>
        </w:rPr>
        <w:lastRenderedPageBreak/>
        <w:t xml:space="preserve">Reasons for diversification include </w:t>
      </w:r>
    </w:p>
    <w:p w:rsidR="006F32DA" w:rsidRPr="006F32DA" w:rsidRDefault="006F32DA" w:rsidP="006F32DA">
      <w:pPr>
        <w:pStyle w:val="ListParagraph"/>
        <w:numPr>
          <w:ilvl w:val="0"/>
          <w:numId w:val="19"/>
        </w:numPr>
        <w:jc w:val="both"/>
        <w:rPr>
          <w:rStyle w:val="a"/>
          <w:rFonts w:ascii="Times New Roman" w:hAnsi="Times New Roman" w:cs="Times New Roman"/>
          <w:sz w:val="24"/>
          <w:szCs w:val="24"/>
        </w:rPr>
      </w:pPr>
      <w:r w:rsidRPr="006F32DA">
        <w:rPr>
          <w:rStyle w:val="a"/>
          <w:rFonts w:ascii="Times New Roman" w:hAnsi="Times New Roman" w:cs="Times New Roman"/>
          <w:sz w:val="24"/>
          <w:szCs w:val="24"/>
        </w:rPr>
        <w:t>Reducing</w:t>
      </w:r>
      <w:hyperlink r:id="rId25" w:tgtFrame="_blank" w:history="1">
        <w:r w:rsidR="004B68D4" w:rsidRPr="006F32DA">
          <w:rPr>
            <w:rStyle w:val="Hyperlink"/>
            <w:rFonts w:ascii="Times New Roman" w:hAnsi="Times New Roman" w:cs="Times New Roman"/>
            <w:color w:val="auto"/>
            <w:sz w:val="24"/>
            <w:szCs w:val="24"/>
            <w:u w:val="none"/>
          </w:rPr>
          <w:t> </w:t>
        </w:r>
      </w:hyperlink>
      <w:hyperlink r:id="rId26" w:tgtFrame="_blank" w:history="1">
        <w:r w:rsidR="004B68D4" w:rsidRPr="006F32DA">
          <w:rPr>
            <w:rStyle w:val="Hyperlink"/>
            <w:rFonts w:ascii="Times New Roman" w:hAnsi="Times New Roman" w:cs="Times New Roman"/>
            <w:color w:val="auto"/>
            <w:spacing w:val="-13"/>
            <w:sz w:val="24"/>
            <w:szCs w:val="24"/>
            <w:u w:val="none"/>
          </w:rPr>
          <w:t>risk </w:t>
        </w:r>
      </w:hyperlink>
      <w:r w:rsidR="004B68D4" w:rsidRPr="006F32DA">
        <w:rPr>
          <w:rStyle w:val="a"/>
          <w:rFonts w:ascii="Times New Roman" w:hAnsi="Times New Roman" w:cs="Times New Roman"/>
          <w:sz w:val="24"/>
          <w:szCs w:val="24"/>
        </w:rPr>
        <w:t>of relying</w:t>
      </w:r>
      <w:r w:rsidR="004B68D4" w:rsidRPr="006F32DA">
        <w:rPr>
          <w:rFonts w:ascii="Times New Roman" w:hAnsi="Times New Roman" w:cs="Times New Roman"/>
          <w:sz w:val="24"/>
          <w:szCs w:val="24"/>
        </w:rPr>
        <w:t xml:space="preserve"> </w:t>
      </w:r>
      <w:r w:rsidR="004B68D4" w:rsidRPr="006F32DA">
        <w:rPr>
          <w:rStyle w:val="a"/>
          <w:rFonts w:ascii="Times New Roman" w:hAnsi="Times New Roman" w:cs="Times New Roman"/>
          <w:spacing w:val="13"/>
          <w:sz w:val="24"/>
          <w:szCs w:val="24"/>
        </w:rPr>
        <w:t xml:space="preserve">on only one or </w:t>
      </w:r>
      <w:r w:rsidR="0072094C" w:rsidRPr="006F32DA">
        <w:rPr>
          <w:rStyle w:val="a"/>
          <w:rFonts w:ascii="Times New Roman" w:hAnsi="Times New Roman" w:cs="Times New Roman"/>
          <w:spacing w:val="13"/>
          <w:sz w:val="24"/>
          <w:szCs w:val="24"/>
        </w:rPr>
        <w:t>few</w:t>
      </w:r>
      <w:r w:rsidR="0072094C" w:rsidRPr="006F32DA">
        <w:rPr>
          <w:rStyle w:val="a"/>
          <w:rFonts w:ascii="Times New Roman" w:hAnsi="Times New Roman" w:cs="Times New Roman"/>
          <w:sz w:val="24"/>
          <w:szCs w:val="24"/>
        </w:rPr>
        <w:t xml:space="preserve"> income</w:t>
      </w:r>
      <w:r w:rsidR="004B68D4" w:rsidRPr="006F32DA">
        <w:rPr>
          <w:rStyle w:val="a"/>
          <w:rFonts w:ascii="Times New Roman" w:hAnsi="Times New Roman" w:cs="Times New Roman"/>
          <w:sz w:val="24"/>
          <w:szCs w:val="24"/>
        </w:rPr>
        <w:t> </w:t>
      </w:r>
      <w:hyperlink r:id="rId27" w:tgtFrame="_blank" w:history="1">
        <w:r w:rsidR="004B68D4" w:rsidRPr="006F32DA">
          <w:rPr>
            <w:rStyle w:val="Hyperlink"/>
            <w:rFonts w:ascii="Times New Roman" w:hAnsi="Times New Roman" w:cs="Times New Roman"/>
            <w:color w:val="auto"/>
            <w:sz w:val="24"/>
            <w:szCs w:val="24"/>
            <w:u w:val="none"/>
          </w:rPr>
          <w:t>sources</w:t>
        </w:r>
      </w:hyperlink>
      <w:hyperlink r:id="rId28" w:tgtFrame="_blank" w:history="1">
        <w:r w:rsidR="004B68D4" w:rsidRPr="006F32DA">
          <w:rPr>
            <w:rStyle w:val="Hyperlink"/>
            <w:rFonts w:ascii="Times New Roman" w:hAnsi="Times New Roman" w:cs="Times New Roman"/>
            <w:color w:val="auto"/>
            <w:sz w:val="24"/>
            <w:szCs w:val="24"/>
            <w:u w:val="none"/>
          </w:rPr>
          <w:t>,</w:t>
        </w:r>
      </w:hyperlink>
    </w:p>
    <w:p w:rsidR="006F32DA" w:rsidRPr="006F32DA" w:rsidRDefault="002E51BF" w:rsidP="006F32DA">
      <w:pPr>
        <w:pStyle w:val="ListParagraph"/>
        <w:numPr>
          <w:ilvl w:val="0"/>
          <w:numId w:val="19"/>
        </w:numPr>
        <w:jc w:val="both"/>
        <w:rPr>
          <w:rStyle w:val="a"/>
          <w:rFonts w:ascii="Times New Roman" w:hAnsi="Times New Roman" w:cs="Times New Roman"/>
          <w:spacing w:val="26"/>
          <w:sz w:val="24"/>
          <w:szCs w:val="24"/>
        </w:rPr>
      </w:pPr>
      <w:hyperlink r:id="rId29" w:tgtFrame="_blank" w:history="1">
        <w:r w:rsidR="004B68D4" w:rsidRPr="006F32DA">
          <w:rPr>
            <w:rStyle w:val="Hyperlink"/>
            <w:rFonts w:ascii="Times New Roman" w:hAnsi="Times New Roman" w:cs="Times New Roman"/>
            <w:color w:val="auto"/>
            <w:sz w:val="24"/>
            <w:szCs w:val="24"/>
            <w:u w:val="none"/>
          </w:rPr>
          <w:t>avoiding</w:t>
        </w:r>
      </w:hyperlink>
      <w:r w:rsidR="004B68D4" w:rsidRPr="006F32DA">
        <w:rPr>
          <w:rStyle w:val="a"/>
          <w:rFonts w:ascii="Times New Roman" w:hAnsi="Times New Roman" w:cs="Times New Roman"/>
          <w:sz w:val="24"/>
          <w:szCs w:val="24"/>
        </w:rPr>
        <w:t> </w:t>
      </w:r>
      <w:r w:rsidR="0072094C" w:rsidRPr="006F32DA">
        <w:rPr>
          <w:rStyle w:val="a"/>
          <w:rFonts w:ascii="Times New Roman" w:hAnsi="Times New Roman" w:cs="Times New Roman"/>
          <w:sz w:val="24"/>
          <w:szCs w:val="24"/>
        </w:rPr>
        <w:t>cyclical or</w:t>
      </w:r>
      <w:r w:rsidR="004B68D4" w:rsidRPr="006F32DA">
        <w:rPr>
          <w:rStyle w:val="a"/>
          <w:rFonts w:ascii="Times New Roman" w:hAnsi="Times New Roman" w:cs="Times New Roman"/>
          <w:sz w:val="24"/>
          <w:szCs w:val="24"/>
        </w:rPr>
        <w:t xml:space="preserve"> seasonal</w:t>
      </w:r>
      <w:hyperlink r:id="rId30" w:tgtFrame="_blank" w:history="1">
        <w:r w:rsidR="004B68D4" w:rsidRPr="006F32DA">
          <w:rPr>
            <w:rStyle w:val="Hyperlink"/>
            <w:rFonts w:ascii="Times New Roman" w:hAnsi="Times New Roman" w:cs="Times New Roman"/>
            <w:color w:val="auto"/>
            <w:sz w:val="24"/>
            <w:szCs w:val="24"/>
            <w:u w:val="none"/>
          </w:rPr>
          <w:t> </w:t>
        </w:r>
      </w:hyperlink>
      <w:hyperlink r:id="rId31" w:tgtFrame="_blank" w:history="1">
        <w:r w:rsidR="004B68D4" w:rsidRPr="006F32DA">
          <w:rPr>
            <w:rStyle w:val="Hyperlink"/>
            <w:rFonts w:ascii="Times New Roman" w:hAnsi="Times New Roman" w:cs="Times New Roman"/>
            <w:color w:val="auto"/>
            <w:sz w:val="24"/>
            <w:szCs w:val="24"/>
            <w:u w:val="none"/>
          </w:rPr>
          <w:t>fluctuations</w:t>
        </w:r>
      </w:hyperlink>
      <w:hyperlink r:id="rId32" w:tgtFrame="_blank" w:history="1">
        <w:r w:rsidR="004B68D4" w:rsidRPr="006F32DA">
          <w:rPr>
            <w:rStyle w:val="Hyperlink"/>
            <w:rFonts w:ascii="Times New Roman" w:hAnsi="Times New Roman" w:cs="Times New Roman"/>
            <w:color w:val="auto"/>
            <w:sz w:val="24"/>
            <w:szCs w:val="24"/>
            <w:u w:val="none"/>
          </w:rPr>
          <w:t> </w:t>
        </w:r>
      </w:hyperlink>
      <w:r w:rsidR="004B68D4" w:rsidRPr="006F32DA">
        <w:rPr>
          <w:rStyle w:val="a"/>
          <w:rFonts w:ascii="Times New Roman" w:hAnsi="Times New Roman" w:cs="Times New Roman"/>
          <w:sz w:val="24"/>
          <w:szCs w:val="24"/>
        </w:rPr>
        <w:t> by</w:t>
      </w:r>
      <w:r w:rsidR="004B68D4" w:rsidRPr="006F32DA">
        <w:rPr>
          <w:rFonts w:ascii="Times New Roman" w:hAnsi="Times New Roman" w:cs="Times New Roman"/>
          <w:sz w:val="24"/>
          <w:szCs w:val="24"/>
        </w:rPr>
        <w:t xml:space="preserve"> </w:t>
      </w:r>
      <w:r w:rsidR="004B68D4" w:rsidRPr="006F32DA">
        <w:rPr>
          <w:rStyle w:val="a"/>
          <w:rFonts w:ascii="Times New Roman" w:hAnsi="Times New Roman" w:cs="Times New Roman"/>
          <w:sz w:val="24"/>
          <w:szCs w:val="24"/>
        </w:rPr>
        <w:t> producing</w:t>
      </w:r>
      <w:r w:rsidR="0072094C" w:rsidRPr="006F32DA">
        <w:rPr>
          <w:rStyle w:val="a"/>
          <w:rFonts w:ascii="Times New Roman" w:hAnsi="Times New Roman" w:cs="Times New Roman"/>
          <w:sz w:val="24"/>
          <w:szCs w:val="24"/>
        </w:rPr>
        <w:t xml:space="preserve"> </w:t>
      </w:r>
      <w:hyperlink r:id="rId33" w:tgtFrame="_blank" w:history="1">
        <w:r w:rsidR="004B68D4" w:rsidRPr="006F32DA">
          <w:rPr>
            <w:rStyle w:val="Hyperlink"/>
            <w:rFonts w:ascii="Times New Roman" w:hAnsi="Times New Roman" w:cs="Times New Roman"/>
            <w:color w:val="auto"/>
            <w:sz w:val="24"/>
            <w:szCs w:val="24"/>
            <w:u w:val="none"/>
          </w:rPr>
          <w:t>goods</w:t>
        </w:r>
      </w:hyperlink>
      <w:r w:rsidR="0072094C" w:rsidRPr="006F32DA">
        <w:rPr>
          <w:rStyle w:val="a"/>
          <w:rFonts w:ascii="Times New Roman" w:hAnsi="Times New Roman" w:cs="Times New Roman"/>
          <w:sz w:val="24"/>
          <w:szCs w:val="24"/>
        </w:rPr>
        <w:t xml:space="preserve"> </w:t>
      </w:r>
      <w:r w:rsidR="004B68D4" w:rsidRPr="006F32DA">
        <w:rPr>
          <w:rStyle w:val="a"/>
          <w:rFonts w:ascii="Times New Roman" w:hAnsi="Times New Roman" w:cs="Times New Roman"/>
          <w:sz w:val="24"/>
          <w:szCs w:val="24"/>
        </w:rPr>
        <w:t>or </w:t>
      </w:r>
      <w:hyperlink r:id="rId34" w:tgtFrame="_blank" w:history="1">
        <w:r w:rsidR="004B68D4" w:rsidRPr="006F32DA">
          <w:rPr>
            <w:rStyle w:val="Hyperlink"/>
            <w:rFonts w:ascii="Times New Roman" w:hAnsi="Times New Roman" w:cs="Times New Roman"/>
            <w:color w:val="auto"/>
            <w:sz w:val="24"/>
            <w:szCs w:val="24"/>
            <w:u w:val="none"/>
          </w:rPr>
          <w:t>services</w:t>
        </w:r>
      </w:hyperlink>
      <w:r w:rsidR="0072094C" w:rsidRPr="006F32DA">
        <w:rPr>
          <w:rStyle w:val="a"/>
          <w:rFonts w:ascii="Times New Roman" w:hAnsi="Times New Roman" w:cs="Times New Roman"/>
          <w:sz w:val="24"/>
          <w:szCs w:val="24"/>
        </w:rPr>
        <w:t xml:space="preserve"> </w:t>
      </w:r>
      <w:r w:rsidR="004B68D4" w:rsidRPr="006F32DA">
        <w:rPr>
          <w:rStyle w:val="a"/>
          <w:rFonts w:ascii="Times New Roman" w:hAnsi="Times New Roman" w:cs="Times New Roman"/>
          <w:sz w:val="24"/>
          <w:szCs w:val="24"/>
        </w:rPr>
        <w:t>with different</w:t>
      </w:r>
      <w:r w:rsidR="0072094C" w:rsidRPr="006F32DA">
        <w:rPr>
          <w:rStyle w:val="a"/>
          <w:rFonts w:ascii="Times New Roman" w:hAnsi="Times New Roman" w:cs="Times New Roman"/>
          <w:sz w:val="24"/>
          <w:szCs w:val="24"/>
        </w:rPr>
        <w:t xml:space="preserve"> </w:t>
      </w:r>
      <w:hyperlink r:id="rId35" w:tgtFrame="_blank" w:history="1">
        <w:r w:rsidR="004B68D4" w:rsidRPr="006F32DA">
          <w:rPr>
            <w:rStyle w:val="Hyperlink"/>
            <w:rFonts w:ascii="Times New Roman" w:hAnsi="Times New Roman" w:cs="Times New Roman"/>
            <w:color w:val="auto"/>
            <w:sz w:val="24"/>
            <w:szCs w:val="24"/>
            <w:u w:val="none"/>
          </w:rPr>
          <w:t>demand</w:t>
        </w:r>
      </w:hyperlink>
      <w:r w:rsidR="004B68D4" w:rsidRPr="006F32DA">
        <w:rPr>
          <w:rStyle w:val="a"/>
          <w:rFonts w:ascii="Times New Roman" w:hAnsi="Times New Roman" w:cs="Times New Roman"/>
          <w:sz w:val="24"/>
          <w:szCs w:val="24"/>
        </w:rPr>
        <w:t> </w:t>
      </w:r>
      <w:hyperlink r:id="rId36" w:tgtFrame="_blank" w:history="1">
        <w:r w:rsidR="004B68D4" w:rsidRPr="006F32DA">
          <w:rPr>
            <w:rStyle w:val="Hyperlink"/>
            <w:rFonts w:ascii="Times New Roman" w:hAnsi="Times New Roman" w:cs="Times New Roman"/>
            <w:color w:val="auto"/>
            <w:sz w:val="24"/>
            <w:szCs w:val="24"/>
            <w:u w:val="none"/>
          </w:rPr>
          <w:t>cycles</w:t>
        </w:r>
      </w:hyperlink>
      <w:r w:rsidR="004B68D4" w:rsidRPr="006F32DA">
        <w:rPr>
          <w:rStyle w:val="a"/>
          <w:rFonts w:ascii="Times New Roman" w:hAnsi="Times New Roman" w:cs="Times New Roman"/>
          <w:spacing w:val="26"/>
          <w:sz w:val="24"/>
          <w:szCs w:val="24"/>
        </w:rPr>
        <w:t xml:space="preserve">, </w:t>
      </w:r>
    </w:p>
    <w:p w:rsidR="006F32DA" w:rsidRPr="006F32DA" w:rsidRDefault="006F32DA" w:rsidP="006F32DA">
      <w:pPr>
        <w:pStyle w:val="ListParagraph"/>
        <w:numPr>
          <w:ilvl w:val="0"/>
          <w:numId w:val="19"/>
        </w:numPr>
        <w:jc w:val="both"/>
        <w:rPr>
          <w:rStyle w:val="a"/>
          <w:rFonts w:ascii="Times New Roman" w:hAnsi="Times New Roman" w:cs="Times New Roman"/>
          <w:spacing w:val="39"/>
          <w:sz w:val="24"/>
          <w:szCs w:val="24"/>
        </w:rPr>
      </w:pPr>
      <w:r w:rsidRPr="006F32DA">
        <w:rPr>
          <w:rStyle w:val="a"/>
          <w:rFonts w:ascii="Times New Roman" w:hAnsi="Times New Roman" w:cs="Times New Roman"/>
          <w:spacing w:val="26"/>
          <w:sz w:val="24"/>
          <w:szCs w:val="24"/>
        </w:rPr>
        <w:t>Achieving</w:t>
      </w:r>
      <w:r w:rsidR="004B68D4" w:rsidRPr="006F32DA">
        <w:rPr>
          <w:rStyle w:val="a"/>
          <w:rFonts w:ascii="Times New Roman" w:hAnsi="Times New Roman" w:cs="Times New Roman"/>
          <w:spacing w:val="26"/>
          <w:sz w:val="24"/>
          <w:szCs w:val="24"/>
        </w:rPr>
        <w:t xml:space="preserve"> a higher </w:t>
      </w:r>
      <w:r w:rsidR="004B68D4" w:rsidRPr="006F32DA">
        <w:rPr>
          <w:rFonts w:ascii="Times New Roman" w:hAnsi="Times New Roman" w:cs="Times New Roman"/>
          <w:sz w:val="24"/>
          <w:szCs w:val="24"/>
        </w:rPr>
        <w:t xml:space="preserve"> </w:t>
      </w:r>
      <w:hyperlink r:id="rId37" w:tgtFrame="_blank" w:history="1">
        <w:r w:rsidR="004B68D4" w:rsidRPr="006F32DA">
          <w:rPr>
            <w:rStyle w:val="Hyperlink"/>
            <w:rFonts w:ascii="Times New Roman" w:hAnsi="Times New Roman" w:cs="Times New Roman"/>
            <w:color w:val="auto"/>
            <w:spacing w:val="13"/>
            <w:sz w:val="24"/>
            <w:szCs w:val="24"/>
            <w:u w:val="none"/>
          </w:rPr>
          <w:t>growt</w:t>
        </w:r>
        <w:r w:rsidR="004B68D4" w:rsidRPr="006F32DA">
          <w:rPr>
            <w:rStyle w:val="l6"/>
            <w:rFonts w:ascii="Times New Roman" w:hAnsi="Times New Roman" w:cs="Times New Roman"/>
            <w:spacing w:val="13"/>
            <w:sz w:val="24"/>
            <w:szCs w:val="24"/>
          </w:rPr>
          <w:t>h rate</w:t>
        </w:r>
      </w:hyperlink>
      <w:r w:rsidR="004B68D4" w:rsidRPr="006F32DA">
        <w:rPr>
          <w:rStyle w:val="a"/>
          <w:rFonts w:ascii="Times New Roman" w:hAnsi="Times New Roman" w:cs="Times New Roman"/>
          <w:spacing w:val="39"/>
          <w:sz w:val="24"/>
          <w:szCs w:val="24"/>
        </w:rPr>
        <w:t xml:space="preserve">, and </w:t>
      </w:r>
    </w:p>
    <w:p w:rsidR="004F39D0" w:rsidRDefault="006F32DA" w:rsidP="004B68D4">
      <w:pPr>
        <w:pStyle w:val="ListParagraph"/>
        <w:numPr>
          <w:ilvl w:val="0"/>
          <w:numId w:val="19"/>
        </w:numPr>
        <w:jc w:val="both"/>
        <w:rPr>
          <w:rFonts w:ascii="Times New Roman" w:hAnsi="Times New Roman" w:cs="Times New Roman"/>
          <w:sz w:val="24"/>
          <w:szCs w:val="24"/>
        </w:rPr>
      </w:pPr>
      <w:r w:rsidRPr="006F32DA">
        <w:rPr>
          <w:rStyle w:val="l7"/>
          <w:rFonts w:ascii="Times New Roman" w:hAnsi="Times New Roman" w:cs="Times New Roman"/>
          <w:spacing w:val="39"/>
          <w:sz w:val="24"/>
          <w:szCs w:val="24"/>
        </w:rPr>
        <w:t>Countering</w:t>
      </w:r>
      <w:r w:rsidR="004B68D4" w:rsidRPr="006F32DA">
        <w:rPr>
          <w:rStyle w:val="l7"/>
          <w:rFonts w:ascii="Times New Roman" w:hAnsi="Times New Roman" w:cs="Times New Roman"/>
          <w:spacing w:val="39"/>
          <w:sz w:val="24"/>
          <w:szCs w:val="24"/>
        </w:rPr>
        <w:t xml:space="preserve"> a co</w:t>
      </w:r>
      <w:r w:rsidR="004B68D4" w:rsidRPr="006F32DA">
        <w:rPr>
          <w:rStyle w:val="l6"/>
          <w:rFonts w:ascii="Times New Roman" w:hAnsi="Times New Roman" w:cs="Times New Roman"/>
          <w:spacing w:val="39"/>
          <w:sz w:val="24"/>
          <w:szCs w:val="24"/>
        </w:rPr>
        <w:t>mpet</w:t>
      </w:r>
      <w:r w:rsidR="004B68D4" w:rsidRPr="006F32DA">
        <w:rPr>
          <w:rStyle w:val="l7"/>
          <w:rFonts w:ascii="Times New Roman" w:hAnsi="Times New Roman" w:cs="Times New Roman"/>
          <w:spacing w:val="39"/>
          <w:sz w:val="24"/>
          <w:szCs w:val="24"/>
        </w:rPr>
        <w:t>itor by invad</w:t>
      </w:r>
      <w:r w:rsidR="004B68D4" w:rsidRPr="006F32DA">
        <w:rPr>
          <w:rStyle w:val="l8"/>
          <w:rFonts w:ascii="Times New Roman" w:hAnsi="Times New Roman" w:cs="Times New Roman"/>
          <w:spacing w:val="39"/>
          <w:sz w:val="24"/>
          <w:szCs w:val="24"/>
        </w:rPr>
        <w:t>in</w:t>
      </w:r>
      <w:r w:rsidR="004B68D4" w:rsidRPr="006F32DA">
        <w:rPr>
          <w:rStyle w:val="l7"/>
          <w:rFonts w:ascii="Times New Roman" w:hAnsi="Times New Roman" w:cs="Times New Roman"/>
          <w:spacing w:val="39"/>
          <w:sz w:val="24"/>
          <w:szCs w:val="24"/>
        </w:rPr>
        <w:t>g th</w:t>
      </w:r>
      <w:r w:rsidR="004B68D4" w:rsidRPr="006F32DA">
        <w:rPr>
          <w:rStyle w:val="l6"/>
          <w:rFonts w:ascii="Times New Roman" w:hAnsi="Times New Roman" w:cs="Times New Roman"/>
          <w:spacing w:val="39"/>
          <w:sz w:val="24"/>
          <w:szCs w:val="24"/>
        </w:rPr>
        <w:t>e</w:t>
      </w:r>
      <w:r w:rsidR="0072094C" w:rsidRPr="006F32DA">
        <w:rPr>
          <w:rStyle w:val="l6"/>
          <w:rFonts w:ascii="Times New Roman" w:hAnsi="Times New Roman" w:cs="Times New Roman"/>
          <w:spacing w:val="39"/>
          <w:sz w:val="24"/>
          <w:szCs w:val="24"/>
        </w:rPr>
        <w:t xml:space="preserve"> </w:t>
      </w:r>
      <w:hyperlink r:id="rId38" w:tgtFrame="_blank" w:history="1">
        <w:r w:rsidR="004B68D4" w:rsidRPr="006F32DA">
          <w:rPr>
            <w:rStyle w:val="Hyperlink"/>
            <w:rFonts w:ascii="Times New Roman" w:hAnsi="Times New Roman" w:cs="Times New Roman"/>
            <w:color w:val="auto"/>
            <w:sz w:val="24"/>
            <w:szCs w:val="24"/>
            <w:u w:val="none"/>
          </w:rPr>
          <w:t>competitor's</w:t>
        </w:r>
      </w:hyperlink>
      <w:r w:rsidR="0072094C" w:rsidRPr="006F32DA">
        <w:rPr>
          <w:rStyle w:val="a"/>
          <w:rFonts w:ascii="Times New Roman" w:hAnsi="Times New Roman" w:cs="Times New Roman"/>
          <w:sz w:val="24"/>
          <w:szCs w:val="24"/>
        </w:rPr>
        <w:t xml:space="preserve"> </w:t>
      </w:r>
      <w:r w:rsidR="004B68D4" w:rsidRPr="006F32DA">
        <w:rPr>
          <w:rStyle w:val="a"/>
          <w:rFonts w:ascii="Times New Roman" w:hAnsi="Times New Roman" w:cs="Times New Roman"/>
          <w:sz w:val="24"/>
          <w:szCs w:val="24"/>
        </w:rPr>
        <w:t>core</w:t>
      </w:r>
      <w:r w:rsidR="004B68D4" w:rsidRPr="006F32DA">
        <w:rPr>
          <w:rFonts w:ascii="Times New Roman" w:hAnsi="Times New Roman" w:cs="Times New Roman"/>
          <w:sz w:val="24"/>
          <w:szCs w:val="24"/>
        </w:rPr>
        <w:t xml:space="preserve"> </w:t>
      </w:r>
      <w:r w:rsidR="004B68D4" w:rsidRPr="006F32DA">
        <w:rPr>
          <w:rStyle w:val="a"/>
          <w:rFonts w:ascii="Times New Roman" w:hAnsi="Times New Roman" w:cs="Times New Roman"/>
          <w:sz w:val="24"/>
          <w:szCs w:val="24"/>
        </w:rPr>
        <w:t>industry or market. In contrast to</w:t>
      </w:r>
      <w:hyperlink r:id="rId39" w:tgtFrame="_blank" w:history="1">
        <w:r w:rsidR="004B68D4" w:rsidRPr="006F32DA">
          <w:rPr>
            <w:rStyle w:val="Hyperlink"/>
            <w:rFonts w:ascii="Times New Roman" w:hAnsi="Times New Roman" w:cs="Times New Roman"/>
            <w:color w:val="auto"/>
            <w:sz w:val="24"/>
            <w:szCs w:val="24"/>
            <w:u w:val="none"/>
          </w:rPr>
          <w:t> </w:t>
        </w:r>
      </w:hyperlink>
      <w:hyperlink r:id="rId40" w:tgtFrame="_blank" w:history="1">
        <w:r w:rsidR="004B68D4" w:rsidRPr="006F32DA">
          <w:rPr>
            <w:rStyle w:val="Hyperlink"/>
            <w:rFonts w:ascii="Times New Roman" w:hAnsi="Times New Roman" w:cs="Times New Roman"/>
            <w:color w:val="auto"/>
            <w:sz w:val="24"/>
            <w:szCs w:val="24"/>
            <w:u w:val="none"/>
          </w:rPr>
          <w:t>vertical integration</w:t>
        </w:r>
      </w:hyperlink>
      <w:r w:rsidR="004B68D4" w:rsidRPr="006F32DA">
        <w:rPr>
          <w:rStyle w:val="a"/>
          <w:rFonts w:ascii="Times New Roman" w:hAnsi="Times New Roman" w:cs="Times New Roman"/>
          <w:sz w:val="24"/>
          <w:szCs w:val="24"/>
        </w:rPr>
        <w:t>, diversification does not increase</w:t>
      </w:r>
      <w:r w:rsidR="004B68D4" w:rsidRPr="006F32DA">
        <w:rPr>
          <w:rFonts w:ascii="Times New Roman" w:hAnsi="Times New Roman" w:cs="Times New Roman"/>
          <w:sz w:val="24"/>
          <w:szCs w:val="24"/>
        </w:rPr>
        <w:t xml:space="preserve"> </w:t>
      </w:r>
      <w:r w:rsidR="004B68D4" w:rsidRPr="006F32DA">
        <w:rPr>
          <w:rStyle w:val="a"/>
          <w:rFonts w:ascii="Times New Roman" w:hAnsi="Times New Roman" w:cs="Times New Roman"/>
          <w:sz w:val="24"/>
          <w:szCs w:val="24"/>
        </w:rPr>
        <w:t>a</w:t>
      </w:r>
      <w:hyperlink r:id="rId41" w:tgtFrame="_blank" w:history="1">
        <w:r w:rsidR="004B68D4" w:rsidRPr="006F32DA">
          <w:rPr>
            <w:rStyle w:val="Hyperlink"/>
            <w:rFonts w:ascii="Times New Roman" w:hAnsi="Times New Roman" w:cs="Times New Roman"/>
            <w:color w:val="auto"/>
            <w:sz w:val="24"/>
            <w:szCs w:val="24"/>
            <w:u w:val="none"/>
          </w:rPr>
          <w:t> </w:t>
        </w:r>
      </w:hyperlink>
      <w:hyperlink r:id="rId42" w:tgtFrame="_blank" w:history="1">
        <w:r w:rsidR="004B68D4" w:rsidRPr="006F32DA">
          <w:rPr>
            <w:rStyle w:val="Hyperlink"/>
            <w:rFonts w:ascii="Times New Roman" w:hAnsi="Times New Roman" w:cs="Times New Roman"/>
            <w:color w:val="auto"/>
            <w:sz w:val="24"/>
            <w:szCs w:val="24"/>
            <w:u w:val="none"/>
          </w:rPr>
          <w:t>firm's</w:t>
        </w:r>
      </w:hyperlink>
      <w:r w:rsidR="0072094C" w:rsidRPr="006F32DA">
        <w:rPr>
          <w:rStyle w:val="a"/>
          <w:rFonts w:ascii="Times New Roman" w:hAnsi="Times New Roman" w:cs="Times New Roman"/>
          <w:sz w:val="24"/>
          <w:szCs w:val="24"/>
        </w:rPr>
        <w:t xml:space="preserve"> </w:t>
      </w:r>
      <w:r w:rsidR="004B68D4" w:rsidRPr="006F32DA">
        <w:rPr>
          <w:rStyle w:val="a"/>
          <w:rFonts w:ascii="Times New Roman" w:hAnsi="Times New Roman" w:cs="Times New Roman"/>
          <w:sz w:val="24"/>
          <w:szCs w:val="24"/>
        </w:rPr>
        <w:t>market or monopolistic</w:t>
      </w:r>
      <w:hyperlink r:id="rId43" w:tgtFrame="_blank" w:history="1">
        <w:r w:rsidR="004B68D4" w:rsidRPr="006F32DA">
          <w:rPr>
            <w:rStyle w:val="Hyperlink"/>
            <w:rFonts w:ascii="Times New Roman" w:hAnsi="Times New Roman" w:cs="Times New Roman"/>
            <w:color w:val="auto"/>
            <w:sz w:val="24"/>
            <w:szCs w:val="24"/>
            <w:u w:val="none"/>
          </w:rPr>
          <w:t> power </w:t>
        </w:r>
      </w:hyperlink>
      <w:r w:rsidR="004B68D4" w:rsidRPr="006F32DA">
        <w:rPr>
          <w:rStyle w:val="a"/>
          <w:rFonts w:ascii="Times New Roman" w:hAnsi="Times New Roman" w:cs="Times New Roman"/>
          <w:sz w:val="24"/>
          <w:szCs w:val="24"/>
        </w:rPr>
        <w:t>.</w:t>
      </w:r>
      <w:r w:rsidR="004B68D4" w:rsidRPr="006F32DA">
        <w:rPr>
          <w:rFonts w:ascii="Times New Roman" w:hAnsi="Times New Roman" w:cs="Times New Roman"/>
          <w:sz w:val="24"/>
          <w:szCs w:val="24"/>
        </w:rPr>
        <w:t xml:space="preserve"> </w:t>
      </w:r>
    </w:p>
    <w:p w:rsidR="004B68D4" w:rsidRPr="004F39D0" w:rsidRDefault="004B68D4" w:rsidP="004F39D0">
      <w:pPr>
        <w:jc w:val="both"/>
        <w:rPr>
          <w:rStyle w:val="a"/>
          <w:rFonts w:ascii="Times New Roman" w:hAnsi="Times New Roman" w:cs="Times New Roman"/>
          <w:sz w:val="24"/>
          <w:szCs w:val="24"/>
        </w:rPr>
      </w:pPr>
      <w:r w:rsidRPr="004F39D0">
        <w:rPr>
          <w:rStyle w:val="a"/>
          <w:rFonts w:ascii="Times New Roman" w:hAnsi="Times New Roman" w:cs="Times New Roman"/>
          <w:sz w:val="24"/>
          <w:szCs w:val="24"/>
        </w:rPr>
        <w:t xml:space="preserve">Daewoo produces motor vehicles, motor </w:t>
      </w:r>
      <w:r w:rsidR="00A547D3" w:rsidRPr="004F39D0">
        <w:rPr>
          <w:rStyle w:val="a"/>
          <w:rFonts w:ascii="Times New Roman" w:hAnsi="Times New Roman" w:cs="Times New Roman"/>
          <w:sz w:val="24"/>
          <w:szCs w:val="24"/>
        </w:rPr>
        <w:t>bikes and</w:t>
      </w:r>
      <w:r w:rsidRPr="004F39D0">
        <w:rPr>
          <w:rStyle w:val="a"/>
          <w:rFonts w:ascii="Times New Roman" w:hAnsi="Times New Roman" w:cs="Times New Roman"/>
          <w:sz w:val="24"/>
          <w:szCs w:val="24"/>
        </w:rPr>
        <w:t xml:space="preserve"> electrical appliances</w:t>
      </w:r>
    </w:p>
    <w:p w:rsidR="00A13A4E" w:rsidRPr="00A13A4E" w:rsidRDefault="00A13A4E" w:rsidP="00A13A4E">
      <w:pPr>
        <w:rPr>
          <w:rStyle w:val="l9"/>
          <w:rFonts w:ascii="Times New Roman" w:hAnsi="Times New Roman" w:cs="Times New Roman"/>
          <w:sz w:val="24"/>
          <w:szCs w:val="24"/>
        </w:rPr>
      </w:pPr>
      <w:r w:rsidRPr="00A13A4E">
        <w:rPr>
          <w:rStyle w:val="l9"/>
          <w:rFonts w:ascii="Times New Roman" w:hAnsi="Times New Roman" w:cs="Times New Roman"/>
          <w:b/>
          <w:spacing w:val="52"/>
          <w:sz w:val="24"/>
          <w:szCs w:val="24"/>
        </w:rPr>
        <w:t>For example:</w:t>
      </w:r>
    </w:p>
    <w:p w:rsidR="00525CE9" w:rsidRDefault="00A13A4E" w:rsidP="004B68D4">
      <w:pPr>
        <w:jc w:val="both"/>
        <w:rPr>
          <w:rStyle w:val="a"/>
          <w:rFonts w:ascii="Times New Roman" w:hAnsi="Times New Roman" w:cs="Times New Roman"/>
          <w:b/>
          <w:sz w:val="24"/>
          <w:szCs w:val="24"/>
        </w:rPr>
      </w:pPr>
      <w:r>
        <w:rPr>
          <w:rStyle w:val="a"/>
          <w:rFonts w:ascii="Times New Roman" w:hAnsi="Times New Roman" w:cs="Times New Roman"/>
          <w:sz w:val="24"/>
          <w:szCs w:val="24"/>
        </w:rPr>
        <w:t>In portfolio management (all eggs not put in a bucket).</w:t>
      </w:r>
    </w:p>
    <w:p w:rsidR="0092548E" w:rsidRPr="0092548E" w:rsidRDefault="0092548E" w:rsidP="004B68D4">
      <w:pPr>
        <w:jc w:val="both"/>
        <w:rPr>
          <w:rFonts w:ascii="Times New Roman" w:hAnsi="Times New Roman" w:cs="Times New Roman"/>
          <w:b/>
          <w:sz w:val="24"/>
          <w:szCs w:val="24"/>
        </w:rPr>
      </w:pPr>
      <w:r w:rsidRPr="0092548E">
        <w:rPr>
          <w:rStyle w:val="a"/>
          <w:rFonts w:ascii="Times New Roman" w:hAnsi="Times New Roman" w:cs="Times New Roman"/>
          <w:b/>
          <w:sz w:val="24"/>
          <w:szCs w:val="24"/>
        </w:rPr>
        <w:t>Investment in information</w:t>
      </w:r>
    </w:p>
    <w:p w:rsidR="00A13A4E" w:rsidRDefault="0092548E" w:rsidP="0092548E">
      <w:pPr>
        <w:tabs>
          <w:tab w:val="left" w:pos="4177"/>
        </w:tabs>
        <w:jc w:val="both"/>
        <w:rPr>
          <w:rStyle w:val="a"/>
          <w:rFonts w:ascii="Times New Roman" w:hAnsi="Times New Roman" w:cs="Times New Roman"/>
          <w:sz w:val="24"/>
          <w:szCs w:val="24"/>
        </w:rPr>
      </w:pPr>
      <w:r w:rsidRPr="0092548E">
        <w:rPr>
          <w:rStyle w:val="a"/>
          <w:rFonts w:ascii="Times New Roman" w:hAnsi="Times New Roman" w:cs="Times New Roman"/>
          <w:sz w:val="24"/>
          <w:szCs w:val="24"/>
        </w:rPr>
        <w:t>Investment in information refers to market studies and researches as well as accurate</w:t>
      </w:r>
      <w:r w:rsidRPr="0092548E">
        <w:rPr>
          <w:rStyle w:val="a"/>
          <w:rFonts w:ascii="Times New Roman" w:hAnsi="Times New Roman" w:cs="Times New Roman"/>
          <w:spacing w:val="13"/>
          <w:sz w:val="24"/>
          <w:szCs w:val="24"/>
        </w:rPr>
        <w:t xml:space="preserve"> forecasts of cash flows. In some cases, it is recommended to use the expertise of </w:t>
      </w:r>
      <w:r w:rsidRPr="0092548E">
        <w:rPr>
          <w:rStyle w:val="a"/>
          <w:rFonts w:ascii="Times New Roman" w:hAnsi="Times New Roman" w:cs="Times New Roman"/>
          <w:sz w:val="24"/>
          <w:szCs w:val="24"/>
        </w:rPr>
        <w:t>companies specialized in such forecasts and researches</w:t>
      </w:r>
      <w:r w:rsidR="00692D79">
        <w:rPr>
          <w:rStyle w:val="a"/>
          <w:rFonts w:ascii="Times New Roman" w:hAnsi="Times New Roman" w:cs="Times New Roman"/>
          <w:sz w:val="24"/>
          <w:szCs w:val="24"/>
        </w:rPr>
        <w:t>.</w:t>
      </w:r>
    </w:p>
    <w:p w:rsidR="00F35500" w:rsidRPr="00794987" w:rsidRDefault="00692D79" w:rsidP="00F35500">
      <w:pPr>
        <w:shd w:val="clear" w:color="auto" w:fill="FFFFFF"/>
        <w:spacing w:before="100" w:beforeAutospacing="1" w:after="100" w:afterAutospacing="1" w:line="360" w:lineRule="auto"/>
        <w:jc w:val="both"/>
        <w:outlineLvl w:val="1"/>
        <w:rPr>
          <w:rFonts w:ascii="Times New Roman" w:eastAsia="Times New Roman" w:hAnsi="Times New Roman" w:cs="Times New Roman"/>
          <w:b/>
          <w:bCs/>
          <w:sz w:val="24"/>
          <w:szCs w:val="24"/>
        </w:rPr>
      </w:pPr>
      <w:r w:rsidRPr="00DD2A90">
        <w:rPr>
          <w:rStyle w:val="a"/>
          <w:rFonts w:ascii="Times New Roman" w:hAnsi="Times New Roman" w:cs="Times New Roman"/>
          <w:sz w:val="24"/>
          <w:szCs w:val="24"/>
        </w:rPr>
        <w:t xml:space="preserve"> </w:t>
      </w:r>
      <w:r w:rsidR="00F35500" w:rsidRPr="00794987">
        <w:rPr>
          <w:rFonts w:ascii="Times New Roman" w:eastAsia="Times New Roman" w:hAnsi="Times New Roman" w:cs="Times New Roman"/>
          <w:b/>
          <w:bCs/>
          <w:sz w:val="24"/>
          <w:szCs w:val="24"/>
        </w:rPr>
        <w:t>Understanding the cost of risk</w:t>
      </w:r>
    </w:p>
    <w:p w:rsidR="00F35500" w:rsidRPr="00DD2A90" w:rsidRDefault="00980280" w:rsidP="00A140C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The</w:t>
      </w:r>
      <w:r w:rsidR="00F35500" w:rsidRPr="00DD2A90">
        <w:rPr>
          <w:rFonts w:ascii="Times New Roman" w:hAnsi="Times New Roman" w:cs="Times New Roman"/>
          <w:sz w:val="24"/>
          <w:szCs w:val="24"/>
        </w:rPr>
        <w:t xml:space="preserve"> cost of risk is misunderstood. Far too many businesses calculate the total “cost of risk” as the money they pay away in insurance premiums. Nothing could be further from the truth. Insurance – the transfer of risk to a third party – is an efficient method of financing the severity of a risk. Many people consider the insurance premium to be the total cost of risk – but there are “costs of risk” that are not transferred to the third party. In other words the critical components of “costs of risk” include the price paid for insurance and the cost of any uninsured losses.</w:t>
      </w:r>
    </w:p>
    <w:p w:rsidR="00F35500" w:rsidRPr="00DD2A90" w:rsidRDefault="00F35500"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A company’s decision to insure or retain risk is guided by the cost of insurance relative to the perceived benefit of the protection purchased, the capacity and appetite of the insurance market to accept the relevant risk, the ability and capacity of the company to retain risk, and the relevance the company assigns to the particular risk.</w:t>
      </w:r>
    </w:p>
    <w:p w:rsidR="00F35500" w:rsidRPr="00DD2A90" w:rsidRDefault="00F35500"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 xml:space="preserve">The cost of risk is often misunderstood because </w:t>
      </w:r>
      <w:r w:rsidR="00A140C0" w:rsidRPr="00DD2A90">
        <w:rPr>
          <w:rFonts w:ascii="Times New Roman" w:hAnsi="Times New Roman" w:cs="Times New Roman"/>
          <w:sz w:val="24"/>
          <w:szCs w:val="24"/>
        </w:rPr>
        <w:t>it covers</w:t>
      </w:r>
      <w:r w:rsidRPr="00DD2A90">
        <w:rPr>
          <w:rFonts w:ascii="Times New Roman" w:hAnsi="Times New Roman" w:cs="Times New Roman"/>
          <w:sz w:val="24"/>
          <w:szCs w:val="24"/>
        </w:rPr>
        <w:t xml:space="preserve"> such a wide spectrum, namely the entire cost of risk to a business. </w:t>
      </w:r>
    </w:p>
    <w:p w:rsidR="00A140C0" w:rsidRPr="00DD2A90" w:rsidRDefault="00F35500"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 xml:space="preserve">Once a company has successfully identified and assessed </w:t>
      </w:r>
      <w:r w:rsidR="00A140C0" w:rsidRPr="00DD2A90">
        <w:rPr>
          <w:rFonts w:ascii="Times New Roman" w:hAnsi="Times New Roman" w:cs="Times New Roman"/>
          <w:sz w:val="24"/>
          <w:szCs w:val="24"/>
        </w:rPr>
        <w:t>the many varied risks it faces</w:t>
      </w:r>
      <w:r w:rsidR="007B2B3C" w:rsidRPr="00DD2A90">
        <w:rPr>
          <w:rFonts w:ascii="Times New Roman" w:hAnsi="Times New Roman" w:cs="Times New Roman"/>
          <w:sz w:val="24"/>
          <w:szCs w:val="24"/>
        </w:rPr>
        <w:t>.</w:t>
      </w:r>
    </w:p>
    <w:p w:rsidR="00F35500" w:rsidRPr="005C3059" w:rsidRDefault="00F35500" w:rsidP="00F35500">
      <w:pPr>
        <w:tabs>
          <w:tab w:val="left" w:pos="4740"/>
        </w:tabs>
        <w:spacing w:line="360" w:lineRule="auto"/>
        <w:jc w:val="both"/>
        <w:rPr>
          <w:rFonts w:ascii="Times New Roman" w:hAnsi="Times New Roman" w:cs="Times New Roman"/>
          <w:b/>
          <w:caps/>
          <w:sz w:val="24"/>
          <w:szCs w:val="24"/>
        </w:rPr>
      </w:pPr>
      <w:r w:rsidRPr="005C3059">
        <w:rPr>
          <w:rFonts w:ascii="Times New Roman" w:hAnsi="Times New Roman" w:cs="Times New Roman"/>
          <w:b/>
          <w:caps/>
          <w:sz w:val="24"/>
          <w:szCs w:val="24"/>
        </w:rPr>
        <w:lastRenderedPageBreak/>
        <w:t>For example</w:t>
      </w:r>
    </w:p>
    <w:p w:rsidR="00D1581E" w:rsidRDefault="00F35500"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 xml:space="preserve"> fire, explosion and theft, employee risks like staff turnover, loss of key individuals and poaching, regulatory compliance, environmental risks, and business risks relating to the changing market place such as product obsolescence and economic turndown, to name but a few, each risk should is rated in terms of severity and probability.</w:t>
      </w:r>
    </w:p>
    <w:p w:rsidR="00F35500" w:rsidRPr="00DD2A90" w:rsidRDefault="00F35500" w:rsidP="00F35500">
      <w:pPr>
        <w:tabs>
          <w:tab w:val="left" w:pos="4740"/>
        </w:tabs>
        <w:spacing w:line="360" w:lineRule="auto"/>
        <w:jc w:val="both"/>
        <w:rPr>
          <w:rFonts w:ascii="Times New Roman" w:hAnsi="Times New Roman" w:cs="Times New Roman"/>
          <w:b/>
          <w:sz w:val="24"/>
          <w:szCs w:val="24"/>
        </w:rPr>
      </w:pPr>
      <w:r w:rsidRPr="00DD2A90">
        <w:rPr>
          <w:rFonts w:ascii="Times New Roman" w:hAnsi="Times New Roman" w:cs="Times New Roman"/>
          <w:b/>
          <w:sz w:val="24"/>
          <w:szCs w:val="24"/>
        </w:rPr>
        <w:t>Severity and Probability Severity:</w:t>
      </w:r>
    </w:p>
    <w:p w:rsidR="007945D7" w:rsidRPr="00DD2A90" w:rsidRDefault="00F35500"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Severity, usually expressed as a financial impact, refers to the impact the event would have  on the business.</w:t>
      </w:r>
    </w:p>
    <w:p w:rsidR="00F35500" w:rsidRPr="005C3059" w:rsidRDefault="00F35500" w:rsidP="00F35500">
      <w:pPr>
        <w:tabs>
          <w:tab w:val="left" w:pos="4740"/>
        </w:tabs>
        <w:spacing w:line="360" w:lineRule="auto"/>
        <w:jc w:val="both"/>
        <w:rPr>
          <w:rFonts w:ascii="Times New Roman" w:hAnsi="Times New Roman" w:cs="Times New Roman"/>
          <w:b/>
          <w:caps/>
          <w:sz w:val="24"/>
          <w:szCs w:val="24"/>
        </w:rPr>
      </w:pPr>
      <w:r w:rsidRPr="005C3059">
        <w:rPr>
          <w:rFonts w:ascii="Times New Roman" w:hAnsi="Times New Roman" w:cs="Times New Roman"/>
          <w:b/>
          <w:caps/>
          <w:sz w:val="24"/>
          <w:szCs w:val="24"/>
        </w:rPr>
        <w:t>For example:</w:t>
      </w:r>
    </w:p>
    <w:p w:rsidR="00F35500" w:rsidRPr="00DD2A90" w:rsidRDefault="00F35500"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 xml:space="preserve">Would it cause a complete collapse of the business, or just a temporary interruption of  business activities should the event occur? </w:t>
      </w:r>
    </w:p>
    <w:p w:rsidR="00F35500" w:rsidRPr="00794987" w:rsidRDefault="00F35500" w:rsidP="00F35500">
      <w:pPr>
        <w:tabs>
          <w:tab w:val="left" w:pos="4740"/>
        </w:tabs>
        <w:spacing w:line="360" w:lineRule="auto"/>
        <w:jc w:val="both"/>
        <w:rPr>
          <w:rFonts w:ascii="Times New Roman" w:hAnsi="Times New Roman" w:cs="Times New Roman"/>
          <w:b/>
          <w:sz w:val="24"/>
          <w:szCs w:val="24"/>
        </w:rPr>
      </w:pPr>
      <w:r w:rsidRPr="00794987">
        <w:rPr>
          <w:rFonts w:ascii="Times New Roman" w:hAnsi="Times New Roman" w:cs="Times New Roman"/>
          <w:b/>
          <w:sz w:val="24"/>
          <w:szCs w:val="24"/>
        </w:rPr>
        <w:t xml:space="preserve"> Probability: </w:t>
      </w:r>
    </w:p>
    <w:p w:rsidR="00F35500" w:rsidRPr="00DD2A90" w:rsidRDefault="00F35500"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Probability refers to the likelihood of the event occurring.</w:t>
      </w:r>
    </w:p>
    <w:p w:rsidR="00F35500" w:rsidRPr="005C3059" w:rsidRDefault="00F35500" w:rsidP="00F35500">
      <w:pPr>
        <w:tabs>
          <w:tab w:val="left" w:pos="4740"/>
        </w:tabs>
        <w:spacing w:line="360" w:lineRule="auto"/>
        <w:jc w:val="both"/>
        <w:rPr>
          <w:rFonts w:ascii="Times New Roman" w:hAnsi="Times New Roman" w:cs="Times New Roman"/>
          <w:b/>
          <w:caps/>
          <w:sz w:val="24"/>
          <w:szCs w:val="24"/>
        </w:rPr>
      </w:pPr>
      <w:r w:rsidRPr="005C3059">
        <w:rPr>
          <w:rFonts w:ascii="Times New Roman" w:hAnsi="Times New Roman" w:cs="Times New Roman"/>
          <w:b/>
          <w:caps/>
          <w:sz w:val="24"/>
          <w:szCs w:val="24"/>
        </w:rPr>
        <w:t>For example:</w:t>
      </w:r>
    </w:p>
    <w:p w:rsidR="00F35500" w:rsidRPr="00DD2A90" w:rsidRDefault="00F35500" w:rsidP="00F35500">
      <w:pPr>
        <w:tabs>
          <w:tab w:val="left" w:pos="4740"/>
        </w:tabs>
        <w:spacing w:line="360" w:lineRule="auto"/>
        <w:jc w:val="both"/>
        <w:rPr>
          <w:rFonts w:ascii="Times New Roman" w:hAnsi="Times New Roman" w:cs="Times New Roman"/>
          <w:b/>
          <w:caps/>
          <w:sz w:val="24"/>
          <w:szCs w:val="24"/>
          <w:u w:val="single"/>
        </w:rPr>
      </w:pPr>
      <w:r w:rsidRPr="00DD2A90">
        <w:rPr>
          <w:rFonts w:ascii="Times New Roman" w:hAnsi="Times New Roman" w:cs="Times New Roman"/>
          <w:sz w:val="24"/>
          <w:szCs w:val="24"/>
        </w:rPr>
        <w:t>The risk of a competitor poaching a key individual from a company is far greater as a result boy the critical skills shortage. While the rating of risks is subjective and unique to each business and its particular circumstances, all companies face a serious risk when high or medium probability intersects with high or medium severity. Hence, actions to mitigate those risks should be taken as a priority.</w:t>
      </w:r>
    </w:p>
    <w:p w:rsidR="00F35500" w:rsidRPr="00794987" w:rsidRDefault="00F35500" w:rsidP="00F35500">
      <w:pPr>
        <w:tabs>
          <w:tab w:val="left" w:pos="4740"/>
        </w:tabs>
        <w:spacing w:line="360" w:lineRule="auto"/>
        <w:jc w:val="both"/>
        <w:rPr>
          <w:rStyle w:val="apple-converted-space"/>
          <w:rFonts w:ascii="Times New Roman" w:hAnsi="Times New Roman" w:cs="Times New Roman"/>
          <w:bCs/>
          <w:caps/>
          <w:sz w:val="24"/>
          <w:szCs w:val="24"/>
          <w:bdr w:val="none" w:sz="0" w:space="0" w:color="auto" w:frame="1"/>
          <w:shd w:val="clear" w:color="auto" w:fill="FFFFFF"/>
        </w:rPr>
      </w:pPr>
      <w:r w:rsidRPr="00794987">
        <w:rPr>
          <w:rStyle w:val="Strong"/>
          <w:rFonts w:ascii="Times New Roman" w:hAnsi="Times New Roman" w:cs="Times New Roman"/>
          <w:caps/>
          <w:sz w:val="24"/>
          <w:szCs w:val="24"/>
          <w:bdr w:val="none" w:sz="0" w:space="0" w:color="auto" w:frame="1"/>
          <w:shd w:val="clear" w:color="auto" w:fill="FFFFFF"/>
        </w:rPr>
        <w:t>Expected Loss</w:t>
      </w:r>
      <w:r w:rsidRPr="00794987">
        <w:rPr>
          <w:rStyle w:val="apple-converted-space"/>
          <w:rFonts w:ascii="Times New Roman" w:hAnsi="Times New Roman" w:cs="Times New Roman"/>
          <w:b/>
          <w:bCs/>
          <w:caps/>
          <w:sz w:val="24"/>
          <w:szCs w:val="24"/>
          <w:bdr w:val="none" w:sz="0" w:space="0" w:color="auto" w:frame="1"/>
          <w:shd w:val="clear" w:color="auto" w:fill="FFFFFF"/>
        </w:rPr>
        <w:t> </w:t>
      </w:r>
    </w:p>
    <w:p w:rsidR="00F35500" w:rsidRPr="00DD2A90" w:rsidRDefault="00F35500" w:rsidP="00F35500">
      <w:pPr>
        <w:tabs>
          <w:tab w:val="left" w:pos="4740"/>
        </w:tabs>
        <w:spacing w:line="360" w:lineRule="auto"/>
        <w:jc w:val="both"/>
        <w:rPr>
          <w:rStyle w:val="apple-converted-space"/>
          <w:rFonts w:ascii="Times New Roman" w:hAnsi="Times New Roman" w:cs="Times New Roman"/>
          <w:bCs/>
          <w:sz w:val="24"/>
          <w:szCs w:val="24"/>
          <w:bdr w:val="none" w:sz="0" w:space="0" w:color="auto" w:frame="1"/>
          <w:shd w:val="clear" w:color="auto" w:fill="FFFFFF"/>
        </w:rPr>
      </w:pPr>
      <w:r w:rsidRPr="00DD2A90">
        <w:rPr>
          <w:rStyle w:val="apple-converted-space"/>
          <w:rFonts w:ascii="Times New Roman" w:hAnsi="Times New Roman" w:cs="Times New Roman"/>
          <w:bCs/>
          <w:sz w:val="24"/>
          <w:szCs w:val="24"/>
          <w:bdr w:val="none" w:sz="0" w:space="0" w:color="auto" w:frame="1"/>
          <w:shd w:val="clear" w:color="auto" w:fill="FFFFFF"/>
        </w:rPr>
        <w:t>In general, expected loss as the name suggests is the expected loss from a loan exposure. On the other hand unexpected loss is the loss that exceeds the expectations.</w:t>
      </w:r>
      <w:r w:rsidRPr="00DD2A90">
        <w:rPr>
          <w:rFonts w:ascii="Times New Roman" w:hAnsi="Times New Roman" w:cs="Times New Roman"/>
          <w:sz w:val="24"/>
          <w:szCs w:val="24"/>
        </w:rPr>
        <w:t xml:space="preserve"> </w:t>
      </w:r>
      <w:r w:rsidRPr="00DD2A90">
        <w:rPr>
          <w:rStyle w:val="apple-converted-space"/>
          <w:rFonts w:ascii="Times New Roman" w:hAnsi="Times New Roman" w:cs="Times New Roman"/>
          <w:bCs/>
          <w:sz w:val="24"/>
          <w:szCs w:val="24"/>
          <w:bdr w:val="none" w:sz="0" w:space="0" w:color="auto" w:frame="1"/>
          <w:shd w:val="clear" w:color="auto" w:fill="FFFFFF"/>
        </w:rPr>
        <w:t>In statistical terms, the expected loss is the average credit loss that we would expect from an exposure or a portfolio over a given period of time.</w:t>
      </w:r>
    </w:p>
    <w:p w:rsidR="00DD2F24" w:rsidRDefault="00DD2F24" w:rsidP="00F35500">
      <w:pPr>
        <w:tabs>
          <w:tab w:val="left" w:pos="4740"/>
        </w:tabs>
        <w:spacing w:line="360" w:lineRule="auto"/>
        <w:jc w:val="both"/>
        <w:rPr>
          <w:rStyle w:val="apple-converted-space"/>
          <w:rFonts w:ascii="Times New Roman" w:hAnsi="Times New Roman" w:cs="Times New Roman"/>
          <w:b/>
          <w:bCs/>
          <w:caps/>
          <w:sz w:val="24"/>
          <w:szCs w:val="24"/>
          <w:u w:val="single"/>
          <w:bdr w:val="none" w:sz="0" w:space="0" w:color="auto" w:frame="1"/>
          <w:shd w:val="clear" w:color="auto" w:fill="FFFFFF"/>
        </w:rPr>
      </w:pPr>
    </w:p>
    <w:p w:rsidR="00F35500" w:rsidRPr="00794987" w:rsidRDefault="00F35500" w:rsidP="00F35500">
      <w:pPr>
        <w:tabs>
          <w:tab w:val="left" w:pos="4740"/>
        </w:tabs>
        <w:spacing w:line="360" w:lineRule="auto"/>
        <w:jc w:val="both"/>
        <w:rPr>
          <w:rStyle w:val="apple-converted-space"/>
          <w:rFonts w:ascii="Times New Roman" w:hAnsi="Times New Roman" w:cs="Times New Roman"/>
          <w:b/>
          <w:bCs/>
          <w:caps/>
          <w:sz w:val="24"/>
          <w:szCs w:val="24"/>
          <w:bdr w:val="none" w:sz="0" w:space="0" w:color="auto" w:frame="1"/>
          <w:shd w:val="clear" w:color="auto" w:fill="FFFFFF"/>
        </w:rPr>
      </w:pPr>
      <w:r w:rsidRPr="00794987">
        <w:rPr>
          <w:rStyle w:val="apple-converted-space"/>
          <w:rFonts w:ascii="Times New Roman" w:hAnsi="Times New Roman" w:cs="Times New Roman"/>
          <w:b/>
          <w:bCs/>
          <w:caps/>
          <w:sz w:val="24"/>
          <w:szCs w:val="24"/>
          <w:bdr w:val="none" w:sz="0" w:space="0" w:color="auto" w:frame="1"/>
          <w:shd w:val="clear" w:color="auto" w:fill="FFFFFF"/>
        </w:rPr>
        <w:lastRenderedPageBreak/>
        <w:t>Unexpected Loss</w:t>
      </w:r>
    </w:p>
    <w:p w:rsidR="00F35500" w:rsidRPr="00DD2A90" w:rsidRDefault="00F35500" w:rsidP="00F35500">
      <w:pPr>
        <w:tabs>
          <w:tab w:val="left" w:pos="4740"/>
        </w:tabs>
        <w:spacing w:line="360" w:lineRule="auto"/>
        <w:jc w:val="both"/>
        <w:rPr>
          <w:rStyle w:val="apple-converted-space"/>
          <w:rFonts w:ascii="Times New Roman" w:hAnsi="Times New Roman" w:cs="Times New Roman"/>
          <w:bCs/>
          <w:sz w:val="24"/>
          <w:szCs w:val="24"/>
          <w:bdr w:val="none" w:sz="0" w:space="0" w:color="auto" w:frame="1"/>
          <w:shd w:val="clear" w:color="auto" w:fill="FFFFFF"/>
        </w:rPr>
      </w:pPr>
      <w:r w:rsidRPr="00DD2A90">
        <w:rPr>
          <w:rStyle w:val="apple-converted-space"/>
          <w:rFonts w:ascii="Times New Roman" w:hAnsi="Times New Roman" w:cs="Times New Roman"/>
          <w:bCs/>
          <w:sz w:val="24"/>
          <w:szCs w:val="24"/>
          <w:bdr w:val="none" w:sz="0" w:space="0" w:color="auto" w:frame="1"/>
          <w:shd w:val="clear" w:color="auto" w:fill="FFFFFF"/>
        </w:rPr>
        <w:t>The unexpected loss is the average total loss over and above the mean loss. It is calculated as a standard deviation from the mean at a certain confidence level at a certain confidence level. It is also referred to as Credit.</w:t>
      </w:r>
    </w:p>
    <w:p w:rsidR="00F35500" w:rsidRPr="008D6D8B" w:rsidRDefault="00F35500" w:rsidP="00F35500">
      <w:pPr>
        <w:tabs>
          <w:tab w:val="left" w:pos="4740"/>
        </w:tabs>
        <w:spacing w:line="360" w:lineRule="auto"/>
        <w:jc w:val="both"/>
        <w:rPr>
          <w:rFonts w:ascii="Times New Roman" w:hAnsi="Times New Roman" w:cs="Times New Roman"/>
          <w:bCs/>
          <w:sz w:val="24"/>
          <w:szCs w:val="24"/>
          <w:bdr w:val="none" w:sz="0" w:space="0" w:color="auto" w:frame="1"/>
          <w:shd w:val="clear" w:color="auto" w:fill="FFFFFF"/>
        </w:rPr>
      </w:pPr>
      <w:r w:rsidRPr="00DD2A90">
        <w:rPr>
          <w:rStyle w:val="apple-converted-space"/>
          <w:rFonts w:ascii="Times New Roman" w:hAnsi="Times New Roman" w:cs="Times New Roman"/>
          <w:bCs/>
          <w:sz w:val="24"/>
          <w:szCs w:val="24"/>
          <w:bdr w:val="none" w:sz="0" w:space="0" w:color="auto" w:frame="1"/>
          <w:shd w:val="clear" w:color="auto" w:fill="FFFFFF"/>
        </w:rPr>
        <w:t xml:space="preserve">A business will safeguard itself from unexpected losses by allocating </w:t>
      </w:r>
      <w:r w:rsidR="000050E2" w:rsidRPr="00DD2A90">
        <w:rPr>
          <w:rStyle w:val="apple-converted-space"/>
          <w:rFonts w:ascii="Times New Roman" w:hAnsi="Times New Roman" w:cs="Times New Roman"/>
          <w:bCs/>
          <w:sz w:val="24"/>
          <w:szCs w:val="24"/>
          <w:bdr w:val="none" w:sz="0" w:space="0" w:color="auto" w:frame="1"/>
          <w:shd w:val="clear" w:color="auto" w:fill="FFFFFF"/>
        </w:rPr>
        <w:t>capital. Unlike</w:t>
      </w:r>
      <w:r w:rsidRPr="00DD2A90">
        <w:rPr>
          <w:rStyle w:val="apple-converted-space"/>
          <w:rFonts w:ascii="Times New Roman" w:hAnsi="Times New Roman" w:cs="Times New Roman"/>
          <w:bCs/>
          <w:sz w:val="24"/>
          <w:szCs w:val="24"/>
          <w:bdr w:val="none" w:sz="0" w:space="0" w:color="auto" w:frame="1"/>
          <w:shd w:val="clear" w:color="auto" w:fill="FFFFFF"/>
        </w:rPr>
        <w:t xml:space="preserve"> expected loss, the expected loss of a portfolio is not calculated by adding the unexpected loss of individual assets. This is because unless there is perfect correlation, the standard deviation of sum will not be the same as the sum of standard deviation.</w:t>
      </w:r>
    </w:p>
    <w:p w:rsidR="00F35500" w:rsidRPr="00794987" w:rsidRDefault="00F35500" w:rsidP="00F35500">
      <w:pPr>
        <w:tabs>
          <w:tab w:val="left" w:pos="4740"/>
        </w:tabs>
        <w:spacing w:line="360" w:lineRule="auto"/>
        <w:jc w:val="both"/>
        <w:rPr>
          <w:rFonts w:ascii="Times New Roman" w:hAnsi="Times New Roman" w:cs="Times New Roman"/>
          <w:b/>
          <w:caps/>
          <w:sz w:val="24"/>
          <w:szCs w:val="24"/>
        </w:rPr>
      </w:pPr>
      <w:r w:rsidRPr="00794987">
        <w:rPr>
          <w:rFonts w:ascii="Times New Roman" w:hAnsi="Times New Roman" w:cs="Times New Roman"/>
          <w:b/>
          <w:caps/>
          <w:sz w:val="24"/>
          <w:szCs w:val="24"/>
        </w:rPr>
        <w:t>cost of loss financing</w:t>
      </w:r>
    </w:p>
    <w:p w:rsidR="00F35500" w:rsidRPr="00DD2A90" w:rsidRDefault="008D6D8B"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Cost</w:t>
      </w:r>
      <w:r w:rsidR="00F35500" w:rsidRPr="00DD2A90">
        <w:rPr>
          <w:rFonts w:ascii="Times New Roman" w:hAnsi="Times New Roman" w:cs="Times New Roman"/>
          <w:sz w:val="24"/>
          <w:szCs w:val="24"/>
        </w:rPr>
        <w:t xml:space="preserve"> of loss financing</w:t>
      </w:r>
      <w:r w:rsidR="00F35500" w:rsidRPr="00DD2A90">
        <w:rPr>
          <w:rFonts w:ascii="Times New Roman" w:hAnsi="Times New Roman" w:cs="Times New Roman"/>
          <w:b/>
          <w:sz w:val="24"/>
          <w:szCs w:val="24"/>
          <w:u w:val="single"/>
        </w:rPr>
        <w:t xml:space="preserve"> </w:t>
      </w:r>
      <w:r w:rsidR="00F35500" w:rsidRPr="00DD2A90">
        <w:rPr>
          <w:rFonts w:ascii="Times New Roman" w:hAnsi="Times New Roman" w:cs="Times New Roman"/>
          <w:sz w:val="24"/>
          <w:szCs w:val="24"/>
        </w:rPr>
        <w:t xml:space="preserve">include </w:t>
      </w:r>
    </w:p>
    <w:p w:rsidR="00F35500" w:rsidRPr="00DD2A90" w:rsidRDefault="00F35500" w:rsidP="00F35500">
      <w:pPr>
        <w:pStyle w:val="ListParagraph"/>
        <w:numPr>
          <w:ilvl w:val="0"/>
          <w:numId w:val="22"/>
        </w:num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 xml:space="preserve">Cost of self insurance </w:t>
      </w:r>
    </w:p>
    <w:p w:rsidR="00F35500" w:rsidRPr="00DD2A90" w:rsidRDefault="00F35500" w:rsidP="00F35500">
      <w:pPr>
        <w:pStyle w:val="ListParagraph"/>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w:t>
      </w:r>
      <w:r w:rsidR="008D6D8B" w:rsidRPr="00DD2A90">
        <w:rPr>
          <w:rFonts w:ascii="Times New Roman" w:hAnsi="Times New Roman" w:cs="Times New Roman"/>
          <w:sz w:val="24"/>
          <w:szCs w:val="24"/>
        </w:rPr>
        <w:t>To</w:t>
      </w:r>
      <w:r w:rsidRPr="00DD2A90">
        <w:rPr>
          <w:rFonts w:ascii="Times New Roman" w:hAnsi="Times New Roman" w:cs="Times New Roman"/>
          <w:sz w:val="24"/>
          <w:szCs w:val="24"/>
        </w:rPr>
        <w:t xml:space="preserve"> avoid and transfer </w:t>
      </w:r>
      <w:r w:rsidR="00C14E09" w:rsidRPr="00DD2A90">
        <w:rPr>
          <w:rFonts w:ascii="Times New Roman" w:hAnsi="Times New Roman" w:cs="Times New Roman"/>
          <w:sz w:val="24"/>
          <w:szCs w:val="24"/>
        </w:rPr>
        <w:t>risk)</w:t>
      </w:r>
    </w:p>
    <w:p w:rsidR="00F35500" w:rsidRPr="00DD2A90" w:rsidRDefault="00F35500" w:rsidP="00F35500">
      <w:pPr>
        <w:pStyle w:val="ListParagraph"/>
        <w:numPr>
          <w:ilvl w:val="0"/>
          <w:numId w:val="22"/>
        </w:num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 xml:space="preserve">Loading in insurance premium </w:t>
      </w:r>
    </w:p>
    <w:p w:rsidR="00F35500" w:rsidRPr="008D6D8B" w:rsidRDefault="00F35500" w:rsidP="008D6D8B">
      <w:pPr>
        <w:pStyle w:val="ListParagraph"/>
        <w:numPr>
          <w:ilvl w:val="0"/>
          <w:numId w:val="22"/>
        </w:num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 xml:space="preserve">The transaction cost in arranging </w:t>
      </w:r>
      <w:r w:rsidR="008D6D8B" w:rsidRPr="00DD2A90">
        <w:rPr>
          <w:rFonts w:ascii="Times New Roman" w:hAnsi="Times New Roman" w:cs="Times New Roman"/>
          <w:sz w:val="24"/>
          <w:szCs w:val="24"/>
        </w:rPr>
        <w:t>negotiating and</w:t>
      </w:r>
      <w:r w:rsidRPr="00DD2A90">
        <w:rPr>
          <w:rFonts w:ascii="Times New Roman" w:hAnsi="Times New Roman" w:cs="Times New Roman"/>
          <w:sz w:val="24"/>
          <w:szCs w:val="24"/>
        </w:rPr>
        <w:t xml:space="preserve"> enforcing hedging and other contractual risk transfer.</w:t>
      </w:r>
    </w:p>
    <w:p w:rsidR="00F35500" w:rsidRPr="00794987" w:rsidRDefault="00F35500" w:rsidP="00F35500">
      <w:pPr>
        <w:tabs>
          <w:tab w:val="left" w:pos="4740"/>
        </w:tabs>
        <w:spacing w:line="360" w:lineRule="auto"/>
        <w:jc w:val="both"/>
        <w:rPr>
          <w:rFonts w:ascii="Times New Roman" w:hAnsi="Times New Roman" w:cs="Times New Roman"/>
          <w:b/>
          <w:sz w:val="24"/>
          <w:szCs w:val="24"/>
        </w:rPr>
      </w:pPr>
      <w:r w:rsidRPr="00794987">
        <w:rPr>
          <w:rFonts w:ascii="Times New Roman" w:hAnsi="Times New Roman" w:cs="Times New Roman"/>
          <w:b/>
          <w:sz w:val="24"/>
          <w:szCs w:val="24"/>
        </w:rPr>
        <w:t xml:space="preserve">Consider </w:t>
      </w:r>
      <w:r w:rsidR="008D6D8B" w:rsidRPr="00794987">
        <w:rPr>
          <w:rFonts w:ascii="Times New Roman" w:hAnsi="Times New Roman" w:cs="Times New Roman"/>
          <w:b/>
          <w:sz w:val="24"/>
          <w:szCs w:val="24"/>
        </w:rPr>
        <w:t>both</w:t>
      </w:r>
      <w:r w:rsidRPr="00794987">
        <w:rPr>
          <w:rFonts w:ascii="Times New Roman" w:hAnsi="Times New Roman" w:cs="Times New Roman"/>
          <w:b/>
          <w:sz w:val="24"/>
          <w:szCs w:val="24"/>
        </w:rPr>
        <w:t xml:space="preserve"> Inherent &amp; Residual Risk</w:t>
      </w:r>
    </w:p>
    <w:p w:rsidR="00F35500" w:rsidRPr="00DD2A90" w:rsidRDefault="00F35500" w:rsidP="008D6D8B">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b/>
          <w:bCs/>
          <w:sz w:val="24"/>
          <w:szCs w:val="24"/>
        </w:rPr>
        <w:t>Inherent</w:t>
      </w:r>
      <w:r w:rsidRPr="00DD2A90">
        <w:rPr>
          <w:rFonts w:ascii="Times New Roman" w:hAnsi="Times New Roman" w:cs="Times New Roman"/>
          <w:sz w:val="24"/>
          <w:szCs w:val="24"/>
        </w:rPr>
        <w:t xml:space="preserve"> </w:t>
      </w:r>
    </w:p>
    <w:p w:rsidR="00F35500" w:rsidRPr="00DD2A90" w:rsidRDefault="00F35500" w:rsidP="008D6D8B">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Risk without any management activity or before controls are in place.</w:t>
      </w:r>
    </w:p>
    <w:p w:rsidR="00F35500" w:rsidRPr="005C3059" w:rsidRDefault="00F35500" w:rsidP="00F35500">
      <w:pPr>
        <w:tabs>
          <w:tab w:val="left" w:pos="4740"/>
        </w:tabs>
        <w:spacing w:line="360" w:lineRule="auto"/>
        <w:jc w:val="both"/>
        <w:rPr>
          <w:rFonts w:ascii="Times New Roman" w:hAnsi="Times New Roman" w:cs="Times New Roman"/>
          <w:caps/>
          <w:sz w:val="24"/>
          <w:szCs w:val="24"/>
        </w:rPr>
      </w:pPr>
      <w:r w:rsidRPr="005C3059">
        <w:rPr>
          <w:rFonts w:ascii="Times New Roman" w:hAnsi="Times New Roman" w:cs="Times New Roman"/>
          <w:b/>
          <w:iCs/>
          <w:caps/>
          <w:sz w:val="24"/>
          <w:szCs w:val="24"/>
        </w:rPr>
        <w:t>for</w:t>
      </w:r>
      <w:r w:rsidR="00ED043F" w:rsidRPr="005C3059">
        <w:rPr>
          <w:rFonts w:ascii="Times New Roman" w:hAnsi="Times New Roman" w:cs="Times New Roman"/>
          <w:b/>
          <w:iCs/>
          <w:caps/>
          <w:sz w:val="24"/>
          <w:szCs w:val="24"/>
        </w:rPr>
        <w:t xml:space="preserve"> </w:t>
      </w:r>
      <w:r w:rsidRPr="005C3059">
        <w:rPr>
          <w:rFonts w:ascii="Times New Roman" w:hAnsi="Times New Roman" w:cs="Times New Roman"/>
          <w:b/>
          <w:iCs/>
          <w:caps/>
          <w:sz w:val="24"/>
          <w:szCs w:val="24"/>
        </w:rPr>
        <w:t>Example</w:t>
      </w:r>
      <w:r w:rsidRPr="005C3059">
        <w:rPr>
          <w:rFonts w:ascii="Times New Roman" w:hAnsi="Times New Roman" w:cs="Times New Roman"/>
          <w:caps/>
          <w:sz w:val="24"/>
          <w:szCs w:val="24"/>
        </w:rPr>
        <w:t>:</w:t>
      </w:r>
    </w:p>
    <w:p w:rsidR="00F35500" w:rsidRPr="00DD2A90" w:rsidRDefault="00F35500"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 xml:space="preserve"> </w:t>
      </w:r>
      <w:r w:rsidR="00ED043F" w:rsidRPr="00DD2A90">
        <w:rPr>
          <w:rFonts w:ascii="Times New Roman" w:hAnsi="Times New Roman" w:cs="Times New Roman"/>
          <w:sz w:val="24"/>
          <w:szCs w:val="24"/>
        </w:rPr>
        <w:t>Inherent</w:t>
      </w:r>
      <w:r w:rsidRPr="00DD2A90">
        <w:rPr>
          <w:rFonts w:ascii="Times New Roman" w:hAnsi="Times New Roman" w:cs="Times New Roman"/>
          <w:sz w:val="24"/>
          <w:szCs w:val="24"/>
        </w:rPr>
        <w:t xml:space="preserve"> risk mitigated by payment card’s policies and procedures.</w:t>
      </w:r>
    </w:p>
    <w:p w:rsidR="00F35500" w:rsidRPr="00DD2A90" w:rsidRDefault="00F35500" w:rsidP="00F35500">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b/>
          <w:bCs/>
          <w:sz w:val="24"/>
          <w:szCs w:val="24"/>
        </w:rPr>
        <w:t xml:space="preserve">Residual </w:t>
      </w:r>
    </w:p>
    <w:p w:rsidR="00ED043F" w:rsidRDefault="00ED043F" w:rsidP="00ED043F">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Level</w:t>
      </w:r>
      <w:r w:rsidR="00F35500" w:rsidRPr="00DD2A90">
        <w:rPr>
          <w:rFonts w:ascii="Times New Roman" w:hAnsi="Times New Roman" w:cs="Times New Roman"/>
          <w:sz w:val="24"/>
          <w:szCs w:val="24"/>
        </w:rPr>
        <w:t xml:space="preserve"> of risk that remains after management has a plan in place to deal with the risk.</w:t>
      </w:r>
    </w:p>
    <w:p w:rsidR="00ED043F" w:rsidRPr="00794987" w:rsidRDefault="00F35500" w:rsidP="00F35500">
      <w:pPr>
        <w:tabs>
          <w:tab w:val="left" w:pos="4740"/>
        </w:tabs>
        <w:spacing w:line="360" w:lineRule="auto"/>
        <w:jc w:val="both"/>
        <w:rPr>
          <w:rFonts w:ascii="Times New Roman" w:hAnsi="Times New Roman" w:cs="Times New Roman"/>
          <w:sz w:val="24"/>
          <w:szCs w:val="24"/>
        </w:rPr>
      </w:pPr>
      <w:r w:rsidRPr="00794987">
        <w:rPr>
          <w:rFonts w:ascii="Times New Roman" w:hAnsi="Times New Roman" w:cs="Times New Roman"/>
          <w:b/>
          <w:iCs/>
          <w:caps/>
          <w:sz w:val="24"/>
          <w:szCs w:val="24"/>
        </w:rPr>
        <w:t>For Example</w:t>
      </w:r>
      <w:r w:rsidRPr="00794987">
        <w:rPr>
          <w:rFonts w:ascii="Times New Roman" w:hAnsi="Times New Roman" w:cs="Times New Roman"/>
          <w:iCs/>
          <w:caps/>
          <w:sz w:val="24"/>
          <w:szCs w:val="24"/>
        </w:rPr>
        <w:t>:</w:t>
      </w:r>
    </w:p>
    <w:p w:rsidR="00CD3212" w:rsidRPr="00DD2F24" w:rsidRDefault="00F35500" w:rsidP="00DD2F24">
      <w:pPr>
        <w:tabs>
          <w:tab w:val="left" w:pos="4740"/>
        </w:tabs>
        <w:spacing w:line="360" w:lineRule="auto"/>
        <w:jc w:val="both"/>
        <w:rPr>
          <w:rFonts w:ascii="Times New Roman" w:hAnsi="Times New Roman" w:cs="Times New Roman"/>
          <w:sz w:val="24"/>
          <w:szCs w:val="24"/>
        </w:rPr>
      </w:pPr>
      <w:r w:rsidRPr="00DD2A90">
        <w:rPr>
          <w:rFonts w:ascii="Times New Roman" w:hAnsi="Times New Roman" w:cs="Times New Roman"/>
          <w:sz w:val="24"/>
          <w:szCs w:val="24"/>
        </w:rPr>
        <w:t xml:space="preserve"> </w:t>
      </w:r>
      <w:r w:rsidR="00140208" w:rsidRPr="00DD2A90">
        <w:rPr>
          <w:rFonts w:ascii="Times New Roman" w:hAnsi="Times New Roman" w:cs="Times New Roman"/>
          <w:sz w:val="24"/>
          <w:szCs w:val="24"/>
        </w:rPr>
        <w:t>Residual</w:t>
      </w:r>
      <w:r w:rsidRPr="00DD2A90">
        <w:rPr>
          <w:rFonts w:ascii="Times New Roman" w:hAnsi="Times New Roman" w:cs="Times New Roman"/>
          <w:sz w:val="24"/>
          <w:szCs w:val="24"/>
        </w:rPr>
        <w:t xml:space="preserve"> risk remains after payment card policies are in place.</w:t>
      </w:r>
    </w:p>
    <w:p w:rsidR="00CD3212" w:rsidRPr="00CD3212" w:rsidRDefault="00CD3212" w:rsidP="00CD3212">
      <w:pPr>
        <w:tabs>
          <w:tab w:val="left" w:pos="4740"/>
        </w:tabs>
        <w:spacing w:line="360" w:lineRule="auto"/>
        <w:jc w:val="center"/>
        <w:rPr>
          <w:rFonts w:ascii="Times New Roman" w:hAnsi="Times New Roman" w:cs="Times New Roman"/>
          <w:b/>
          <w:caps/>
          <w:sz w:val="24"/>
          <w:szCs w:val="24"/>
        </w:rPr>
      </w:pPr>
      <w:r w:rsidRPr="00CD3212">
        <w:rPr>
          <w:rFonts w:ascii="Times New Roman" w:hAnsi="Times New Roman" w:cs="Times New Roman"/>
          <w:b/>
          <w:caps/>
          <w:sz w:val="24"/>
          <w:szCs w:val="24"/>
        </w:rPr>
        <w:lastRenderedPageBreak/>
        <w:t>the nature of risk</w:t>
      </w:r>
    </w:p>
    <w:p w:rsidR="00CD3212" w:rsidRPr="00CD3212" w:rsidRDefault="00CD3212" w:rsidP="00CD3212">
      <w:pPr>
        <w:pStyle w:val="SUB-HEADING1"/>
        <w:outlineLvl w:val="0"/>
        <w:rPr>
          <w:sz w:val="24"/>
          <w:szCs w:val="24"/>
          <w:lang w:val="en-IE"/>
        </w:rPr>
      </w:pPr>
      <w:r w:rsidRPr="00CD3212">
        <w:rPr>
          <w:sz w:val="24"/>
          <w:szCs w:val="24"/>
          <w:lang w:val="en-IE"/>
        </w:rPr>
        <w:t>INTRODUCTION</w:t>
      </w:r>
    </w:p>
    <w:p w:rsidR="00A1795E" w:rsidRDefault="00A1795E" w:rsidP="00A1795E">
      <w:pPr>
        <w:pStyle w:val="NormalWeb"/>
      </w:pPr>
      <w:r>
        <w:t>Risk Analysis helps you identify and manage potential problems that could undermine key business initiatives or projects.</w:t>
      </w:r>
    </w:p>
    <w:p w:rsidR="00A1795E" w:rsidRDefault="00A1795E" w:rsidP="00A1795E">
      <w:pPr>
        <w:pStyle w:val="NormalWeb"/>
      </w:pPr>
      <w:r>
        <w:t xml:space="preserve">Risk is made up of two things: the probability of something going wrong, and the negative consequences that will happen if it does. </w:t>
      </w:r>
    </w:p>
    <w:p w:rsidR="00A1795E" w:rsidRDefault="00A1795E" w:rsidP="00A1795E">
      <w:pPr>
        <w:pStyle w:val="NormalWeb"/>
      </w:pPr>
      <w:r>
        <w:t xml:space="preserve">You carry out a Risk Analysis by first identifying the possible threats that you face, and by then estimating the likelihood that these threats will materialize. </w:t>
      </w:r>
    </w:p>
    <w:p w:rsidR="00A1795E" w:rsidRDefault="00A1795E" w:rsidP="00A1795E">
      <w:pPr>
        <w:pStyle w:val="NormalWeb"/>
      </w:pPr>
      <w:r>
        <w:t>Risk Analysis can be quite involved, and it's useful in a variety of situations. To do an in-depth analysis, you'll need to draw on detailed information such as project plans, financial data, security protocols, marketing forecasts, or other relevant information.</w:t>
      </w:r>
    </w:p>
    <w:p w:rsidR="00C40CA8" w:rsidRDefault="00C40CA8" w:rsidP="00C40CA8">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C40CA8">
        <w:rPr>
          <w:rFonts w:ascii="Times New Roman" w:eastAsia="Times New Roman" w:hAnsi="Times New Roman" w:cs="Times New Roman"/>
          <w:b/>
          <w:bCs/>
          <w:sz w:val="24"/>
          <w:szCs w:val="24"/>
        </w:rPr>
        <w:t>Risk Assessment</w:t>
      </w:r>
    </w:p>
    <w:p w:rsidR="00AA28F5" w:rsidRPr="00AA28F5" w:rsidRDefault="00AA28F5" w:rsidP="00C40CA8">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AA28F5">
        <w:rPr>
          <w:rFonts w:ascii="Times New Roman" w:hAnsi="Times New Roman" w:cs="Times New Roman"/>
          <w:sz w:val="24"/>
          <w:szCs w:val="24"/>
        </w:rPr>
        <w:t>A process used to identify and evaluate risks and their potential effect.</w:t>
      </w:r>
    </w:p>
    <w:p w:rsidR="00C40CA8" w:rsidRDefault="00C40CA8" w:rsidP="00C40CA8">
      <w:pPr>
        <w:spacing w:before="100" w:beforeAutospacing="1" w:after="100" w:afterAutospacing="1" w:line="240" w:lineRule="auto"/>
        <w:jc w:val="both"/>
        <w:rPr>
          <w:rFonts w:ascii="Times New Roman" w:eastAsia="Times New Roman" w:hAnsi="Times New Roman" w:cs="Times New Roman"/>
          <w:sz w:val="24"/>
          <w:szCs w:val="24"/>
        </w:rPr>
      </w:pPr>
      <w:r w:rsidRPr="00C40CA8">
        <w:rPr>
          <w:rFonts w:ascii="Times New Roman" w:eastAsia="Times New Roman" w:hAnsi="Times New Roman" w:cs="Times New Roman"/>
          <w:sz w:val="24"/>
          <w:szCs w:val="24"/>
        </w:rPr>
        <w:t xml:space="preserve">Once risks have been identified, the next logical step in risk management is assessment. Risk assessment, as mentioned earlier, measures the probability of an identified risk actually taking place, as well as the amount of loss that would be suffered were the risk to actually occur. </w:t>
      </w:r>
      <w:r w:rsidRPr="00C40CA8">
        <w:rPr>
          <w:rFonts w:ascii="Times New Roman" w:eastAsia="Times New Roman" w:hAnsi="Times New Roman" w:cs="Times New Roman"/>
          <w:iCs/>
          <w:sz w:val="24"/>
          <w:szCs w:val="24"/>
        </w:rPr>
        <w:t>Loss and probability</w:t>
      </w:r>
      <w:r w:rsidRPr="00C40CA8">
        <w:rPr>
          <w:rFonts w:ascii="Times New Roman" w:eastAsia="Times New Roman" w:hAnsi="Times New Roman" w:cs="Times New Roman"/>
          <w:sz w:val="24"/>
          <w:szCs w:val="24"/>
        </w:rPr>
        <w:t xml:space="preserve"> are usually placed in a prioritized list, with those risks that are most probable and that stand to generate the most loss given the most attention. In reality, a lot of guess work goes into this phase of risk management as at times it is almost impossible to evaluate and know the true likelihood as to whether a potential risk will occur or not.</w:t>
      </w:r>
    </w:p>
    <w:p w:rsidR="009B6E96" w:rsidRPr="00426E1A" w:rsidRDefault="009B6E96" w:rsidP="00C40CA8">
      <w:pPr>
        <w:spacing w:before="100" w:beforeAutospacing="1" w:after="100" w:afterAutospacing="1" w:line="240" w:lineRule="auto"/>
        <w:jc w:val="both"/>
        <w:rPr>
          <w:rFonts w:ascii="Times New Roman" w:eastAsia="Times New Roman" w:hAnsi="Times New Roman" w:cs="Times New Roman"/>
          <w:b/>
          <w:sz w:val="24"/>
          <w:szCs w:val="24"/>
        </w:rPr>
      </w:pPr>
      <w:r w:rsidRPr="00426E1A">
        <w:rPr>
          <w:rFonts w:ascii="Times New Roman" w:eastAsia="Times New Roman" w:hAnsi="Times New Roman" w:cs="Times New Roman"/>
          <w:b/>
          <w:sz w:val="24"/>
          <w:szCs w:val="24"/>
        </w:rPr>
        <w:t>Risk identified</w:t>
      </w:r>
    </w:p>
    <w:p w:rsidR="001E4784" w:rsidRDefault="001E4784" w:rsidP="00C40C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identification and classifications of</w:t>
      </w:r>
      <w:r w:rsidR="00906444">
        <w:rPr>
          <w:rFonts w:ascii="Times New Roman" w:eastAsia="Times New Roman" w:hAnsi="Times New Roman" w:cs="Times New Roman"/>
          <w:sz w:val="24"/>
          <w:szCs w:val="24"/>
        </w:rPr>
        <w:t xml:space="preserve"> what the risks are and their characteristics</w:t>
      </w:r>
    </w:p>
    <w:p w:rsidR="00612C9B" w:rsidRPr="00612C9B" w:rsidRDefault="00612C9B" w:rsidP="00612C9B">
      <w:pPr>
        <w:pStyle w:val="NormalWeb"/>
        <w:rPr>
          <w:b/>
        </w:rPr>
      </w:pPr>
      <w:r w:rsidRPr="00612C9B">
        <w:rPr>
          <w:b/>
        </w:rPr>
        <w:t>For example</w:t>
      </w:r>
    </w:p>
    <w:p w:rsidR="00612C9B" w:rsidRDefault="00612C9B" w:rsidP="00612C9B">
      <w:pPr>
        <w:pStyle w:val="NormalWeb"/>
      </w:pPr>
      <w:r>
        <w:t xml:space="preserve">Goods store on a godown near to the sea port so in case we assess the risk first of all we identify how the goods can be damage on seaport so flood can damage the store goods  here flood is identify of risk </w:t>
      </w:r>
    </w:p>
    <w:p w:rsidR="00A126A5" w:rsidRPr="00426E1A" w:rsidRDefault="00A126A5" w:rsidP="00C40CA8">
      <w:pPr>
        <w:spacing w:before="100" w:beforeAutospacing="1" w:after="100" w:afterAutospacing="1" w:line="240" w:lineRule="auto"/>
        <w:jc w:val="both"/>
        <w:rPr>
          <w:rFonts w:ascii="Times New Roman" w:eastAsia="Times New Roman" w:hAnsi="Times New Roman" w:cs="Times New Roman"/>
          <w:b/>
          <w:sz w:val="24"/>
          <w:szCs w:val="24"/>
        </w:rPr>
      </w:pPr>
      <w:r w:rsidRPr="00426E1A">
        <w:rPr>
          <w:rFonts w:ascii="Times New Roman" w:eastAsia="Times New Roman" w:hAnsi="Times New Roman" w:cs="Times New Roman"/>
          <w:b/>
          <w:sz w:val="24"/>
          <w:szCs w:val="24"/>
        </w:rPr>
        <w:t>Risk measurement and evaluation</w:t>
      </w:r>
    </w:p>
    <w:p w:rsidR="00A126A5" w:rsidRPr="00C40CA8" w:rsidRDefault="00A126A5" w:rsidP="00C40CA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measurement of possible </w:t>
      </w:r>
      <w:r w:rsidR="00426E1A">
        <w:rPr>
          <w:rFonts w:ascii="Times New Roman" w:eastAsia="Times New Roman" w:hAnsi="Times New Roman" w:cs="Times New Roman"/>
          <w:sz w:val="24"/>
          <w:szCs w:val="24"/>
        </w:rPr>
        <w:t>consequences</w:t>
      </w:r>
      <w:r>
        <w:rPr>
          <w:rFonts w:ascii="Times New Roman" w:eastAsia="Times New Roman" w:hAnsi="Times New Roman" w:cs="Times New Roman"/>
          <w:sz w:val="24"/>
          <w:szCs w:val="24"/>
        </w:rPr>
        <w:t>.</w:t>
      </w:r>
    </w:p>
    <w:p w:rsidR="00DD2F24" w:rsidRDefault="00DD2F24" w:rsidP="004C1E76">
      <w:pPr>
        <w:spacing w:before="100" w:beforeAutospacing="1" w:after="100" w:afterAutospacing="1" w:line="240" w:lineRule="auto"/>
        <w:jc w:val="both"/>
        <w:outlineLvl w:val="1"/>
        <w:rPr>
          <w:rFonts w:ascii="Times New Roman" w:eastAsia="Times New Roman" w:hAnsi="Times New Roman" w:cs="Times New Roman"/>
          <w:b/>
          <w:bCs/>
          <w:sz w:val="24"/>
          <w:szCs w:val="24"/>
        </w:rPr>
      </w:pPr>
    </w:p>
    <w:p w:rsidR="004C1E76" w:rsidRPr="004C1E76" w:rsidRDefault="00DB29DB" w:rsidP="004C1E76">
      <w:pPr>
        <w:spacing w:before="100" w:beforeAutospacing="1" w:after="100" w:afterAutospacing="1"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Risk prioritizing</w:t>
      </w:r>
    </w:p>
    <w:p w:rsidR="004C1E76" w:rsidRPr="004C1E76" w:rsidRDefault="004C1E76" w:rsidP="004C1E76">
      <w:pPr>
        <w:spacing w:before="100" w:beforeAutospacing="1" w:after="100" w:afterAutospacing="1" w:line="240" w:lineRule="auto"/>
        <w:jc w:val="both"/>
        <w:rPr>
          <w:rFonts w:ascii="Times New Roman" w:eastAsia="Times New Roman" w:hAnsi="Times New Roman" w:cs="Times New Roman"/>
          <w:sz w:val="24"/>
          <w:szCs w:val="24"/>
        </w:rPr>
      </w:pPr>
      <w:r w:rsidRPr="004C1E76">
        <w:rPr>
          <w:rFonts w:ascii="Times New Roman" w:eastAsia="Times New Roman" w:hAnsi="Times New Roman" w:cs="Times New Roman"/>
          <w:sz w:val="24"/>
          <w:szCs w:val="24"/>
        </w:rPr>
        <w:t xml:space="preserve">Once </w:t>
      </w:r>
      <w:r w:rsidRPr="00DF4235">
        <w:rPr>
          <w:rFonts w:ascii="Times New Roman" w:eastAsia="Times New Roman" w:hAnsi="Times New Roman" w:cs="Times New Roman"/>
          <w:sz w:val="24"/>
          <w:szCs w:val="24"/>
        </w:rPr>
        <w:t>risk</w:t>
      </w:r>
      <w:r w:rsidRPr="004C1E76">
        <w:rPr>
          <w:rFonts w:ascii="Times New Roman" w:eastAsia="Times New Roman" w:hAnsi="Times New Roman" w:cs="Times New Roman"/>
          <w:sz w:val="24"/>
          <w:szCs w:val="24"/>
        </w:rPr>
        <w:t xml:space="preserve"> has been </w:t>
      </w:r>
      <w:r w:rsidRPr="00DF4235">
        <w:rPr>
          <w:rFonts w:ascii="Times New Roman" w:eastAsia="Times New Roman" w:hAnsi="Times New Roman" w:cs="Times New Roman"/>
          <w:iCs/>
          <w:sz w:val="24"/>
          <w:szCs w:val="24"/>
        </w:rPr>
        <w:t>identified and prioritized</w:t>
      </w:r>
      <w:r w:rsidRPr="004C1E76">
        <w:rPr>
          <w:rFonts w:ascii="Times New Roman" w:eastAsia="Times New Roman" w:hAnsi="Times New Roman" w:cs="Times New Roman"/>
          <w:sz w:val="24"/>
          <w:szCs w:val="24"/>
        </w:rPr>
        <w:t xml:space="preserve"> according to probability and loss, those issues that are at the top of the prioritized list (those of highest risk) can be addressed. </w:t>
      </w:r>
    </w:p>
    <w:p w:rsidR="00890F13" w:rsidRPr="00890F13" w:rsidRDefault="00890F13" w:rsidP="00890F13">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890F13">
        <w:rPr>
          <w:rFonts w:ascii="Times New Roman" w:eastAsia="Times New Roman" w:hAnsi="Times New Roman" w:cs="Times New Roman"/>
          <w:b/>
          <w:bCs/>
          <w:sz w:val="24"/>
          <w:szCs w:val="24"/>
        </w:rPr>
        <w:t>Risk Management Methods</w:t>
      </w:r>
    </w:p>
    <w:p w:rsidR="00890F13" w:rsidRPr="00890F13" w:rsidRDefault="00890F13" w:rsidP="00890F13">
      <w:pPr>
        <w:spacing w:before="100" w:beforeAutospacing="1" w:after="100" w:afterAutospacing="1" w:line="240" w:lineRule="auto"/>
        <w:jc w:val="both"/>
        <w:rPr>
          <w:rFonts w:ascii="Times New Roman" w:eastAsia="Times New Roman" w:hAnsi="Times New Roman" w:cs="Times New Roman"/>
          <w:sz w:val="24"/>
          <w:szCs w:val="24"/>
        </w:rPr>
      </w:pPr>
      <w:r w:rsidRPr="00890F13">
        <w:rPr>
          <w:rFonts w:ascii="Times New Roman" w:eastAsia="Times New Roman" w:hAnsi="Times New Roman" w:cs="Times New Roman"/>
          <w:sz w:val="24"/>
          <w:szCs w:val="24"/>
        </w:rPr>
        <w:t xml:space="preserve">Risk management uses formulas and templates to narrow in on and to identify risk. Which formulas and templates are used is often determined by the industry that they are being practiced in. Some common methods of risk identification are: </w:t>
      </w:r>
      <w:r w:rsidRPr="00890F13">
        <w:rPr>
          <w:rFonts w:ascii="Times New Roman" w:eastAsia="Times New Roman" w:hAnsi="Times New Roman" w:cs="Times New Roman"/>
          <w:iCs/>
          <w:sz w:val="24"/>
          <w:szCs w:val="24"/>
        </w:rPr>
        <w:t>Scenario-Based Risk Identification, Objectives-Based Risk Identification, Taxonomy-Based Risk Identification and Common Risk Checking</w:t>
      </w:r>
      <w:r w:rsidRPr="00890F13">
        <w:rPr>
          <w:rFonts w:ascii="Times New Roman" w:eastAsia="Times New Roman" w:hAnsi="Times New Roman" w:cs="Times New Roman"/>
          <w:sz w:val="24"/>
          <w:szCs w:val="24"/>
        </w:rPr>
        <w:t>.</w:t>
      </w:r>
    </w:p>
    <w:p w:rsidR="00890F13" w:rsidRDefault="005542BC" w:rsidP="00A1795E">
      <w:pPr>
        <w:pStyle w:val="NormalWeb"/>
        <w:rPr>
          <w:b/>
        </w:rPr>
      </w:pPr>
      <w:r w:rsidRPr="005542BC">
        <w:rPr>
          <w:b/>
        </w:rPr>
        <w:t>Diversify, or</w:t>
      </w:r>
      <w:r w:rsidR="00F576D7" w:rsidRPr="005542BC">
        <w:rPr>
          <w:b/>
        </w:rPr>
        <w:t xml:space="preserve"> avoid the risk</w:t>
      </w:r>
    </w:p>
    <w:p w:rsidR="0055417A" w:rsidRPr="0055417A" w:rsidRDefault="0034296C" w:rsidP="00A1795E">
      <w:pPr>
        <w:pStyle w:val="NormalWeb"/>
      </w:pPr>
      <w:r>
        <w:t>Changing</w:t>
      </w:r>
      <w:r w:rsidR="0055417A">
        <w:t xml:space="preserve"> the nature of the activity to spread the exposure over multiple activities.</w:t>
      </w:r>
    </w:p>
    <w:p w:rsidR="00F576D7" w:rsidRDefault="00F576D7" w:rsidP="00A1795E">
      <w:pPr>
        <w:pStyle w:val="NormalWeb"/>
        <w:rPr>
          <w:b/>
        </w:rPr>
      </w:pPr>
      <w:r w:rsidRPr="005542BC">
        <w:rPr>
          <w:b/>
        </w:rPr>
        <w:t>Sharing the risk</w:t>
      </w:r>
    </w:p>
    <w:p w:rsidR="0034296C" w:rsidRPr="0034296C" w:rsidRDefault="0034296C" w:rsidP="00A1795E">
      <w:pPr>
        <w:pStyle w:val="NormalWeb"/>
      </w:pPr>
      <w:r>
        <w:t xml:space="preserve">A form of </w:t>
      </w:r>
      <w:r w:rsidR="009D5F0D">
        <w:t>diversification where</w:t>
      </w:r>
      <w:r>
        <w:t xml:space="preserve"> the parties in the activity take share of risk in the </w:t>
      </w:r>
      <w:r w:rsidR="009D5F0D">
        <w:t>activity. Sharing</w:t>
      </w:r>
      <w:r>
        <w:t xml:space="preserve"> can be with customers, suppliers or third parties (like insurance)</w:t>
      </w:r>
    </w:p>
    <w:p w:rsidR="00F576D7" w:rsidRDefault="00F576D7" w:rsidP="00A1795E">
      <w:pPr>
        <w:pStyle w:val="NormalWeb"/>
        <w:rPr>
          <w:b/>
        </w:rPr>
      </w:pPr>
      <w:r w:rsidRPr="005542BC">
        <w:rPr>
          <w:b/>
        </w:rPr>
        <w:t>Contingency planning</w:t>
      </w:r>
    </w:p>
    <w:p w:rsidR="00E82411" w:rsidRDefault="00E82411" w:rsidP="00A1795E">
      <w:pPr>
        <w:pStyle w:val="NormalWeb"/>
      </w:pPr>
      <w:r>
        <w:t>Establishing the controls for known risks.</w:t>
      </w:r>
    </w:p>
    <w:p w:rsidR="004F143D" w:rsidRDefault="004F143D" w:rsidP="00A1795E">
      <w:pPr>
        <w:pStyle w:val="NormalWeb"/>
        <w:rPr>
          <w:b/>
        </w:rPr>
      </w:pPr>
      <w:r w:rsidRPr="004F143D">
        <w:rPr>
          <w:b/>
        </w:rPr>
        <w:t>Basic Law of decision analysis</w:t>
      </w:r>
    </w:p>
    <w:p w:rsidR="00986B6A" w:rsidRDefault="00986B6A" w:rsidP="00A1795E">
      <w:pPr>
        <w:pStyle w:val="NormalWeb"/>
      </w:pPr>
      <w:r w:rsidRPr="00A94605">
        <w:t xml:space="preserve">It states that system ignores </w:t>
      </w:r>
      <w:r w:rsidR="00A94605" w:rsidRPr="00A94605">
        <w:t>uncertainty</w:t>
      </w:r>
      <w:r w:rsidRPr="00A94605">
        <w:t>.</w:t>
      </w:r>
      <w:r w:rsidR="00A94605">
        <w:t xml:space="preserve"> </w:t>
      </w:r>
      <w:r w:rsidRPr="00A94605">
        <w:t xml:space="preserve">An imprecise tool is better than no tool at </w:t>
      </w:r>
      <w:r w:rsidR="00A94605" w:rsidRPr="00A94605">
        <w:t>all. The</w:t>
      </w:r>
      <w:r w:rsidR="00B92988" w:rsidRPr="00A94605">
        <w:t xml:space="preserve"> corolly this rule is that we must not </w:t>
      </w:r>
      <w:r w:rsidR="00A94605" w:rsidRPr="00A94605">
        <w:t>accept</w:t>
      </w:r>
      <w:r w:rsidR="00B92988" w:rsidRPr="00A94605">
        <w:t xml:space="preserve"> too much of risk </w:t>
      </w:r>
      <w:r w:rsidR="00A94605" w:rsidRPr="00A94605">
        <w:t>analysis. Risk</w:t>
      </w:r>
      <w:r w:rsidR="00B92988" w:rsidRPr="00A94605">
        <w:t xml:space="preserve"> analysis is only a </w:t>
      </w:r>
      <w:r w:rsidR="00A94605" w:rsidRPr="00A94605">
        <w:t>guide;</w:t>
      </w:r>
      <w:r w:rsidR="00B92988" w:rsidRPr="00A94605">
        <w:t xml:space="preserve"> we still have a lot of work to do after we assess risk.</w:t>
      </w:r>
    </w:p>
    <w:p w:rsidR="007272CC" w:rsidRPr="001C2422" w:rsidRDefault="007272CC" w:rsidP="00A1795E">
      <w:pPr>
        <w:pStyle w:val="NormalWeb"/>
        <w:rPr>
          <w:b/>
        </w:rPr>
      </w:pPr>
      <w:r w:rsidRPr="001C2422">
        <w:rPr>
          <w:b/>
        </w:rPr>
        <w:t>For example</w:t>
      </w:r>
    </w:p>
    <w:p w:rsidR="007272CC" w:rsidRDefault="007272CC" w:rsidP="00A1795E">
      <w:pPr>
        <w:pStyle w:val="NormalWeb"/>
      </w:pPr>
      <w:r>
        <w:t>Ris</w:t>
      </w:r>
      <w:r w:rsidR="002B426B">
        <w:t>k managers predict future risk.</w:t>
      </w:r>
    </w:p>
    <w:p w:rsidR="00216F04" w:rsidRDefault="00216F04" w:rsidP="00A1795E">
      <w:pPr>
        <w:pStyle w:val="NormalWeb"/>
        <w:rPr>
          <w:b/>
        </w:rPr>
      </w:pPr>
      <w:r w:rsidRPr="00B22397">
        <w:rPr>
          <w:b/>
        </w:rPr>
        <w:t>Examples of using risk analysis in decisions</w:t>
      </w:r>
    </w:p>
    <w:p w:rsidR="003E7666" w:rsidRDefault="003E7666" w:rsidP="00A1795E">
      <w:pPr>
        <w:pStyle w:val="NormalWeb"/>
      </w:pPr>
      <w:r>
        <w:t xml:space="preserve">Chief executive needed to make </w:t>
      </w:r>
      <w:r w:rsidR="000742E1">
        <w:t>a decision</w:t>
      </w:r>
      <w:r>
        <w:t xml:space="preserve">. The headquarters organization had grown and needed </w:t>
      </w:r>
      <w:r w:rsidR="000742E1">
        <w:t>more space</w:t>
      </w:r>
      <w:r>
        <w:t xml:space="preserve"> for </w:t>
      </w:r>
      <w:r w:rsidR="000742E1">
        <w:t>operations. There</w:t>
      </w:r>
      <w:r>
        <w:t xml:space="preserve"> are several alternatives</w:t>
      </w:r>
      <w:r w:rsidR="008723D3">
        <w:t>.</w:t>
      </w:r>
    </w:p>
    <w:p w:rsidR="008723D3" w:rsidRDefault="008723D3" w:rsidP="003B2FBE">
      <w:pPr>
        <w:pStyle w:val="NormalWeb"/>
        <w:numPr>
          <w:ilvl w:val="0"/>
          <w:numId w:val="23"/>
        </w:numPr>
      </w:pPr>
      <w:r>
        <w:t>Purchase land and expand existing facility</w:t>
      </w:r>
    </w:p>
    <w:p w:rsidR="008723D3" w:rsidRDefault="008723D3" w:rsidP="003B2FBE">
      <w:pPr>
        <w:pStyle w:val="NormalWeb"/>
        <w:numPr>
          <w:ilvl w:val="0"/>
          <w:numId w:val="23"/>
        </w:numPr>
      </w:pPr>
      <w:r>
        <w:t>Build an additional facility</w:t>
      </w:r>
    </w:p>
    <w:p w:rsidR="008723D3" w:rsidRDefault="008723D3" w:rsidP="003B2FBE">
      <w:pPr>
        <w:pStyle w:val="NormalWeb"/>
        <w:numPr>
          <w:ilvl w:val="0"/>
          <w:numId w:val="23"/>
        </w:numPr>
      </w:pPr>
      <w:r>
        <w:t>Build new modern buildings large enough to handle all the extra capacity and then cell the existing older building</w:t>
      </w:r>
    </w:p>
    <w:p w:rsidR="009401C5" w:rsidRDefault="009401C5" w:rsidP="003B2FBE">
      <w:pPr>
        <w:pStyle w:val="NormalWeb"/>
        <w:numPr>
          <w:ilvl w:val="0"/>
          <w:numId w:val="23"/>
        </w:numPr>
      </w:pPr>
      <w:r>
        <w:t>Lease additional facilities</w:t>
      </w:r>
    </w:p>
    <w:p w:rsidR="00E56F46" w:rsidRDefault="00E56F46" w:rsidP="00525CE9">
      <w:pPr>
        <w:pStyle w:val="NormalWeb"/>
        <w:ind w:left="360"/>
        <w:jc w:val="both"/>
      </w:pPr>
      <w:r>
        <w:lastRenderedPageBreak/>
        <w:t xml:space="preserve">The Ceo thought about the sharing the </w:t>
      </w:r>
      <w:r w:rsidR="00525CE9">
        <w:t>risk and</w:t>
      </w:r>
      <w:r>
        <w:t xml:space="preserve"> other </w:t>
      </w:r>
      <w:r w:rsidR="00525CE9">
        <w:t>alternatives</w:t>
      </w:r>
      <w:r w:rsidR="00930253">
        <w:t xml:space="preserve"> came to mind :the organization could outsource or subcontract some of the headquarters functions with a company to share</w:t>
      </w:r>
      <w:r w:rsidR="00156A60">
        <w:t xml:space="preserve"> the risk of a downturn in the </w:t>
      </w:r>
      <w:r w:rsidR="00525CE9">
        <w:t>market. There</w:t>
      </w:r>
      <w:r w:rsidR="00156A60">
        <w:t xml:space="preserve"> would be higher cost associated with this rather than doing job</w:t>
      </w:r>
      <w:r w:rsidR="00293D20">
        <w:t xml:space="preserve"> in-house, so the opportunity for gain would be smaller than any of the other alternatives.</w:t>
      </w:r>
    </w:p>
    <w:p w:rsidR="00D6420A" w:rsidRDefault="00D6420A" w:rsidP="00701A80">
      <w:pPr>
        <w:pStyle w:val="NormalWeb"/>
        <w:rPr>
          <w:b/>
        </w:rPr>
      </w:pPr>
      <w:r w:rsidRPr="00D6420A">
        <w:rPr>
          <w:b/>
        </w:rPr>
        <w:t>Strategic Risk</w:t>
      </w:r>
    </w:p>
    <w:p w:rsidR="00D6420A" w:rsidRDefault="00D6420A" w:rsidP="00D6420A">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44" w:history="1">
        <w:r w:rsidRPr="00D6420A">
          <w:rPr>
            <w:rStyle w:val="Hyperlink"/>
            <w:rFonts w:ascii="Times New Roman" w:hAnsi="Times New Roman" w:cs="Times New Roman"/>
            <w:color w:val="auto"/>
            <w:sz w:val="24"/>
            <w:szCs w:val="24"/>
            <w:u w:val="none"/>
          </w:rPr>
          <w:t>Exposure</w:t>
        </w:r>
      </w:hyperlink>
      <w:r w:rsidRPr="00D6420A">
        <w:rPr>
          <w:rFonts w:ascii="Times New Roman" w:hAnsi="Times New Roman" w:cs="Times New Roman"/>
          <w:sz w:val="24"/>
          <w:szCs w:val="24"/>
        </w:rPr>
        <w:t xml:space="preserve"> to </w:t>
      </w:r>
      <w:hyperlink r:id="rId45" w:history="1">
        <w:r w:rsidRPr="00D6420A">
          <w:rPr>
            <w:rStyle w:val="Hyperlink"/>
            <w:rFonts w:ascii="Times New Roman" w:hAnsi="Times New Roman" w:cs="Times New Roman"/>
            <w:color w:val="auto"/>
            <w:sz w:val="24"/>
            <w:szCs w:val="24"/>
            <w:u w:val="none"/>
          </w:rPr>
          <w:t>loss</w:t>
        </w:r>
      </w:hyperlink>
      <w:r w:rsidRPr="00D6420A">
        <w:rPr>
          <w:rFonts w:ascii="Times New Roman" w:hAnsi="Times New Roman" w:cs="Times New Roman"/>
          <w:sz w:val="24"/>
          <w:szCs w:val="24"/>
        </w:rPr>
        <w:t xml:space="preserve"> resulting from a </w:t>
      </w:r>
      <w:hyperlink r:id="rId46" w:history="1">
        <w:r w:rsidRPr="00D6420A">
          <w:rPr>
            <w:rStyle w:val="Hyperlink"/>
            <w:rFonts w:ascii="Times New Roman" w:hAnsi="Times New Roman" w:cs="Times New Roman"/>
            <w:color w:val="auto"/>
            <w:sz w:val="24"/>
            <w:szCs w:val="24"/>
            <w:u w:val="none"/>
          </w:rPr>
          <w:t>strategy</w:t>
        </w:r>
      </w:hyperlink>
      <w:r w:rsidRPr="00D6420A">
        <w:rPr>
          <w:rFonts w:ascii="Times New Roman" w:hAnsi="Times New Roman" w:cs="Times New Roman"/>
          <w:sz w:val="24"/>
          <w:szCs w:val="24"/>
        </w:rPr>
        <w:t xml:space="preserve"> that turns out to be defective or inappropriate.</w:t>
      </w:r>
    </w:p>
    <w:p w:rsidR="00771710" w:rsidRDefault="00771710" w:rsidP="00D6420A">
      <w:pPr>
        <w:jc w:val="both"/>
        <w:rPr>
          <w:rFonts w:ascii="Times New Roman" w:hAnsi="Times New Roman" w:cs="Times New Roman"/>
          <w:sz w:val="24"/>
          <w:szCs w:val="24"/>
        </w:rPr>
      </w:pPr>
      <w:r>
        <w:rPr>
          <w:rFonts w:ascii="Times New Roman" w:hAnsi="Times New Roman" w:cs="Times New Roman"/>
          <w:sz w:val="24"/>
          <w:szCs w:val="24"/>
        </w:rPr>
        <w:t>The primary role of the management is to put assets at risk to achieve objectives.</w:t>
      </w:r>
    </w:p>
    <w:p w:rsidR="00771710" w:rsidRPr="00701A80" w:rsidRDefault="00771710" w:rsidP="00701A80">
      <w:pPr>
        <w:pStyle w:val="ListParagraph"/>
        <w:numPr>
          <w:ilvl w:val="0"/>
          <w:numId w:val="24"/>
        </w:numPr>
        <w:jc w:val="both"/>
        <w:rPr>
          <w:rFonts w:ascii="Times New Roman" w:hAnsi="Times New Roman" w:cs="Times New Roman"/>
          <w:sz w:val="24"/>
          <w:szCs w:val="24"/>
        </w:rPr>
      </w:pPr>
      <w:r w:rsidRPr="00701A80">
        <w:rPr>
          <w:rFonts w:ascii="Times New Roman" w:hAnsi="Times New Roman" w:cs="Times New Roman"/>
          <w:sz w:val="24"/>
          <w:szCs w:val="24"/>
        </w:rPr>
        <w:t>Human</w:t>
      </w:r>
    </w:p>
    <w:p w:rsidR="00771710" w:rsidRPr="00701A80" w:rsidRDefault="00771710" w:rsidP="00701A80">
      <w:pPr>
        <w:pStyle w:val="ListParagraph"/>
        <w:numPr>
          <w:ilvl w:val="0"/>
          <w:numId w:val="24"/>
        </w:numPr>
        <w:jc w:val="both"/>
        <w:rPr>
          <w:rFonts w:ascii="Times New Roman" w:hAnsi="Times New Roman" w:cs="Times New Roman"/>
          <w:sz w:val="24"/>
          <w:szCs w:val="24"/>
        </w:rPr>
      </w:pPr>
      <w:r w:rsidRPr="00701A80">
        <w:rPr>
          <w:rFonts w:ascii="Times New Roman" w:hAnsi="Times New Roman" w:cs="Times New Roman"/>
          <w:sz w:val="24"/>
          <w:szCs w:val="24"/>
        </w:rPr>
        <w:t>Physical</w:t>
      </w:r>
    </w:p>
    <w:p w:rsidR="00771710" w:rsidRPr="00701A80" w:rsidRDefault="00771710" w:rsidP="00701A80">
      <w:pPr>
        <w:pStyle w:val="ListParagraph"/>
        <w:numPr>
          <w:ilvl w:val="0"/>
          <w:numId w:val="24"/>
        </w:numPr>
        <w:jc w:val="both"/>
        <w:rPr>
          <w:rFonts w:ascii="Times New Roman" w:hAnsi="Times New Roman" w:cs="Times New Roman"/>
          <w:sz w:val="24"/>
          <w:szCs w:val="24"/>
        </w:rPr>
      </w:pPr>
      <w:r w:rsidRPr="00701A80">
        <w:rPr>
          <w:rFonts w:ascii="Times New Roman" w:hAnsi="Times New Roman" w:cs="Times New Roman"/>
          <w:sz w:val="24"/>
          <w:szCs w:val="24"/>
        </w:rPr>
        <w:t>Financial</w:t>
      </w:r>
    </w:p>
    <w:p w:rsidR="00956495" w:rsidRDefault="00771710" w:rsidP="00C22F6F">
      <w:pPr>
        <w:pStyle w:val="ListParagraph"/>
        <w:numPr>
          <w:ilvl w:val="0"/>
          <w:numId w:val="24"/>
        </w:numPr>
        <w:jc w:val="both"/>
        <w:rPr>
          <w:rFonts w:ascii="Times New Roman" w:hAnsi="Times New Roman" w:cs="Times New Roman"/>
          <w:sz w:val="24"/>
          <w:szCs w:val="24"/>
        </w:rPr>
      </w:pPr>
      <w:r w:rsidRPr="00701A80">
        <w:rPr>
          <w:rFonts w:ascii="Times New Roman" w:hAnsi="Times New Roman" w:cs="Times New Roman"/>
          <w:sz w:val="24"/>
          <w:szCs w:val="24"/>
        </w:rPr>
        <w:t>Intangible-</w:t>
      </w:r>
      <w:r w:rsidR="007B0EF8" w:rsidRPr="00701A80">
        <w:rPr>
          <w:rFonts w:ascii="Times New Roman" w:hAnsi="Times New Roman" w:cs="Times New Roman"/>
          <w:sz w:val="24"/>
          <w:szCs w:val="24"/>
        </w:rPr>
        <w:t>informational</w:t>
      </w:r>
    </w:p>
    <w:p w:rsidR="00335737" w:rsidRPr="00956495" w:rsidRDefault="00C22F6F" w:rsidP="00956495">
      <w:pPr>
        <w:jc w:val="both"/>
        <w:rPr>
          <w:rFonts w:ascii="Times New Roman" w:hAnsi="Times New Roman" w:cs="Times New Roman"/>
          <w:sz w:val="24"/>
          <w:szCs w:val="24"/>
        </w:rPr>
      </w:pPr>
      <w:r w:rsidRPr="00956495">
        <w:rPr>
          <w:rFonts w:ascii="Times New Roman" w:hAnsi="Times New Roman" w:cs="Times New Roman"/>
          <w:sz w:val="24"/>
          <w:szCs w:val="24"/>
        </w:rPr>
        <w:t xml:space="preserve">Your company has back-up data systems, earthquake insurance and other forms of risk protection. But are you prepared to mitigate the many types of strategic risk. These include new technologies that can render your products obsolete, and sudden shifts in customer tastes that could redefine your industry. If you're not thinking about strategic risk, you may be putting your company in </w:t>
      </w:r>
      <w:r w:rsidR="0079575E" w:rsidRPr="00956495">
        <w:rPr>
          <w:rFonts w:ascii="Times New Roman" w:hAnsi="Times New Roman" w:cs="Times New Roman"/>
          <w:sz w:val="24"/>
          <w:szCs w:val="24"/>
        </w:rPr>
        <w:t>danger. To</w:t>
      </w:r>
      <w:r w:rsidRPr="00956495">
        <w:rPr>
          <w:rFonts w:ascii="Times New Roman" w:hAnsi="Times New Roman" w:cs="Times New Roman"/>
          <w:sz w:val="24"/>
          <w:szCs w:val="24"/>
        </w:rPr>
        <w:t xml:space="preserve"> escape this fate, apply powerful countermeasures for each form of strategic risk. </w:t>
      </w:r>
    </w:p>
    <w:p w:rsidR="00335737" w:rsidRPr="00335737" w:rsidRDefault="00335737" w:rsidP="00C22F6F">
      <w:pPr>
        <w:pStyle w:val="NormalWeb"/>
        <w:jc w:val="both"/>
        <w:rPr>
          <w:b/>
        </w:rPr>
      </w:pPr>
      <w:r w:rsidRPr="00335737">
        <w:rPr>
          <w:b/>
        </w:rPr>
        <w:t>For example</w:t>
      </w:r>
    </w:p>
    <w:p w:rsidR="00C22F6F" w:rsidRDefault="00335737" w:rsidP="00C22F6F">
      <w:pPr>
        <w:pStyle w:val="NormalWeb"/>
        <w:jc w:val="both"/>
      </w:pPr>
      <w:r>
        <w:t>To</w:t>
      </w:r>
      <w:r w:rsidR="00C22F6F">
        <w:t xml:space="preserve"> protect against dangerous shifts in customer preferences, gather and analyze proprietary information to detect signs of change. Then conduct fast, cheap experiments to identify attractive offerings for different customer </w:t>
      </w:r>
      <w:r>
        <w:t>micro segments</w:t>
      </w:r>
      <w:r w:rsidR="00C22F6F">
        <w:t>.</w:t>
      </w:r>
    </w:p>
    <w:p w:rsidR="00D6420A" w:rsidRPr="00F56354" w:rsidRDefault="00A44CF5" w:rsidP="00F56354">
      <w:pPr>
        <w:shd w:val="clear" w:color="auto" w:fill="FFFFFF"/>
        <w:jc w:val="both"/>
        <w:rPr>
          <w:rFonts w:ascii="Times New Roman" w:hAnsi="Times New Roman" w:cs="Times New Roman"/>
          <w:color w:val="000000"/>
          <w:sz w:val="24"/>
          <w:szCs w:val="24"/>
        </w:rPr>
      </w:pPr>
      <w:r w:rsidRPr="00F56354">
        <w:rPr>
          <w:rFonts w:ascii="Times New Roman" w:hAnsi="Times New Roman" w:cs="Times New Roman"/>
          <w:color w:val="000000"/>
          <w:sz w:val="24"/>
          <w:szCs w:val="24"/>
        </w:rPr>
        <w:t>Business risk assessment begins with strategic plans of management and the risks of changing environment</w:t>
      </w:r>
      <w:r w:rsidR="00F56354" w:rsidRPr="00F56354">
        <w:rPr>
          <w:rFonts w:ascii="Times New Roman" w:hAnsi="Times New Roman" w:cs="Times New Roman"/>
          <w:color w:val="000000"/>
          <w:sz w:val="24"/>
          <w:szCs w:val="24"/>
        </w:rPr>
        <w:t>.</w:t>
      </w:r>
    </w:p>
    <w:p w:rsidR="00D6420A" w:rsidRDefault="00AB070C" w:rsidP="006A0B31">
      <w:pPr>
        <w:pStyle w:val="NormalWeb"/>
        <w:rPr>
          <w:b/>
        </w:rPr>
      </w:pPr>
      <w:r>
        <w:rPr>
          <w:b/>
        </w:rPr>
        <w:t>Risk terms</w:t>
      </w:r>
    </w:p>
    <w:p w:rsidR="006A0B31" w:rsidRPr="00755AE4" w:rsidRDefault="006A0B31" w:rsidP="00755AE4">
      <w:pPr>
        <w:pStyle w:val="NormalWeb"/>
        <w:jc w:val="both"/>
      </w:pPr>
      <w:r w:rsidRPr="00755AE4">
        <w:t xml:space="preserve">Risk is a concept .It is measure of </w:t>
      </w:r>
      <w:r w:rsidR="00B351BE" w:rsidRPr="00755AE4">
        <w:t>uncertainty</w:t>
      </w:r>
      <w:r w:rsidRPr="00755AE4">
        <w:t>.</w:t>
      </w:r>
      <w:r w:rsidR="00B351BE" w:rsidRPr="00755AE4">
        <w:t xml:space="preserve"> </w:t>
      </w:r>
      <w:r w:rsidRPr="00755AE4">
        <w:t xml:space="preserve">Positive consequences are known as opportunities and most negative </w:t>
      </w:r>
      <w:r w:rsidR="00B351BE" w:rsidRPr="00755AE4">
        <w:t>consequences</w:t>
      </w:r>
      <w:r w:rsidRPr="00755AE4">
        <w:t xml:space="preserve"> are called threat or risks.</w:t>
      </w:r>
    </w:p>
    <w:p w:rsidR="0061690B" w:rsidRDefault="00B351BE" w:rsidP="00755AE4">
      <w:pPr>
        <w:pStyle w:val="NormalWeb"/>
        <w:jc w:val="both"/>
      </w:pPr>
      <w:r w:rsidRPr="00755AE4">
        <w:t>Consequences</w:t>
      </w:r>
      <w:r w:rsidR="0061690B" w:rsidRPr="00755AE4">
        <w:t xml:space="preserve"> are tangible outcomes </w:t>
      </w:r>
      <w:r w:rsidRPr="00755AE4">
        <w:t>of risk</w:t>
      </w:r>
      <w:r w:rsidR="0061690B" w:rsidRPr="00755AE4">
        <w:t xml:space="preserve"> on the decisions, events, or processes. We cannot see he intangible </w:t>
      </w:r>
      <w:r w:rsidRPr="00755AE4">
        <w:t>risks. When</w:t>
      </w:r>
      <w:r w:rsidR="0061690B" w:rsidRPr="00755AE4">
        <w:t xml:space="preserve"> we think of risks most of us think in terms of </w:t>
      </w:r>
      <w:r w:rsidRPr="00755AE4">
        <w:t>consequences</w:t>
      </w:r>
      <w:r w:rsidR="0061690B" w:rsidRPr="00755AE4">
        <w:t xml:space="preserve"> rather than the pure probabilities.</w:t>
      </w:r>
    </w:p>
    <w:p w:rsidR="004772FF" w:rsidRDefault="004772FF" w:rsidP="00755AE4">
      <w:pPr>
        <w:pStyle w:val="NormalWeb"/>
        <w:jc w:val="both"/>
        <w:rPr>
          <w:b/>
        </w:rPr>
      </w:pPr>
    </w:p>
    <w:p w:rsidR="004772FF" w:rsidRDefault="004772FF" w:rsidP="00755AE4">
      <w:pPr>
        <w:pStyle w:val="NormalWeb"/>
        <w:jc w:val="both"/>
        <w:rPr>
          <w:b/>
        </w:rPr>
      </w:pPr>
    </w:p>
    <w:p w:rsidR="00544F45" w:rsidRPr="00765AE5" w:rsidRDefault="00AB32EE" w:rsidP="00755AE4">
      <w:pPr>
        <w:pStyle w:val="NormalWeb"/>
        <w:jc w:val="both"/>
        <w:rPr>
          <w:b/>
        </w:rPr>
      </w:pPr>
      <w:r w:rsidRPr="00765AE5">
        <w:rPr>
          <w:b/>
        </w:rPr>
        <w:lastRenderedPageBreak/>
        <w:t>Consequences</w:t>
      </w:r>
      <w:r w:rsidR="00544F45" w:rsidRPr="00765AE5">
        <w:rPr>
          <w:b/>
        </w:rPr>
        <w:t xml:space="preserve"> can vary in severity depending on number of factors</w:t>
      </w:r>
    </w:p>
    <w:p w:rsidR="00544F45" w:rsidRDefault="00544F45" w:rsidP="00AB32EE">
      <w:pPr>
        <w:pStyle w:val="NormalWeb"/>
        <w:numPr>
          <w:ilvl w:val="0"/>
          <w:numId w:val="25"/>
        </w:numPr>
        <w:jc w:val="both"/>
      </w:pPr>
      <w:r>
        <w:t xml:space="preserve">The assets at </w:t>
      </w:r>
      <w:r w:rsidR="00AB32EE">
        <w:t>risk (</w:t>
      </w:r>
      <w:r>
        <w:t>our exposure)</w:t>
      </w:r>
    </w:p>
    <w:p w:rsidR="0062102C" w:rsidRDefault="0062102C" w:rsidP="00AB32EE">
      <w:pPr>
        <w:pStyle w:val="NormalWeb"/>
        <w:numPr>
          <w:ilvl w:val="0"/>
          <w:numId w:val="25"/>
        </w:numPr>
        <w:jc w:val="both"/>
      </w:pPr>
      <w:r>
        <w:t>The type of threat</w:t>
      </w:r>
    </w:p>
    <w:p w:rsidR="0062102C" w:rsidRDefault="0062102C" w:rsidP="00AB32EE">
      <w:pPr>
        <w:pStyle w:val="NormalWeb"/>
        <w:numPr>
          <w:ilvl w:val="0"/>
          <w:numId w:val="25"/>
        </w:numPr>
        <w:jc w:val="both"/>
      </w:pPr>
      <w:r>
        <w:t xml:space="preserve">The duration of the </w:t>
      </w:r>
      <w:r w:rsidR="00AB32EE">
        <w:t>consequences</w:t>
      </w:r>
    </w:p>
    <w:p w:rsidR="0062102C" w:rsidRDefault="0062102C" w:rsidP="00AB32EE">
      <w:pPr>
        <w:pStyle w:val="NormalWeb"/>
        <w:numPr>
          <w:ilvl w:val="0"/>
          <w:numId w:val="25"/>
        </w:numPr>
        <w:jc w:val="both"/>
      </w:pPr>
      <w:r>
        <w:t>The effectiveness of controls in place</w:t>
      </w:r>
    </w:p>
    <w:p w:rsidR="003854E3" w:rsidRPr="005F40AC" w:rsidRDefault="003854E3" w:rsidP="003854E3">
      <w:pPr>
        <w:pStyle w:val="NormalWeb"/>
        <w:jc w:val="both"/>
        <w:rPr>
          <w:b/>
        </w:rPr>
      </w:pPr>
      <w:r w:rsidRPr="005F40AC">
        <w:rPr>
          <w:b/>
        </w:rPr>
        <w:t>Exposure</w:t>
      </w:r>
    </w:p>
    <w:p w:rsidR="003854E3" w:rsidRDefault="003854E3" w:rsidP="003854E3">
      <w:pPr>
        <w:pStyle w:val="NormalWeb"/>
        <w:jc w:val="both"/>
      </w:pPr>
      <w:r>
        <w:t xml:space="preserve">It is the susceptibility to loss or a perception of a threat to an asset or asset-producing </w:t>
      </w:r>
      <w:r w:rsidR="005F40AC">
        <w:t>process, usually</w:t>
      </w:r>
      <w:r>
        <w:t xml:space="preserve"> quantified in rupees.</w:t>
      </w:r>
    </w:p>
    <w:p w:rsidR="00525DAA" w:rsidRPr="005F40AC" w:rsidRDefault="00525DAA" w:rsidP="003854E3">
      <w:pPr>
        <w:pStyle w:val="NormalWeb"/>
        <w:jc w:val="both"/>
        <w:rPr>
          <w:b/>
        </w:rPr>
      </w:pPr>
      <w:r w:rsidRPr="005F40AC">
        <w:rPr>
          <w:b/>
        </w:rPr>
        <w:t>For example</w:t>
      </w:r>
    </w:p>
    <w:p w:rsidR="004B6D92" w:rsidRDefault="004B6D92" w:rsidP="003854E3">
      <w:pPr>
        <w:pStyle w:val="NormalWeb"/>
        <w:jc w:val="both"/>
      </w:pPr>
      <w:r>
        <w:t>1.3 m is an amount in which 0.3 million is deposited by customers and 1million is exposure.</w:t>
      </w:r>
    </w:p>
    <w:p w:rsidR="005F40AC" w:rsidRPr="00CA2067" w:rsidRDefault="005F40AC" w:rsidP="003854E3">
      <w:pPr>
        <w:pStyle w:val="NormalWeb"/>
        <w:jc w:val="both"/>
        <w:rPr>
          <w:b/>
        </w:rPr>
      </w:pPr>
      <w:r w:rsidRPr="00CA2067">
        <w:rPr>
          <w:b/>
        </w:rPr>
        <w:t>Threat</w:t>
      </w:r>
    </w:p>
    <w:p w:rsidR="005F40AC" w:rsidRDefault="005F40AC" w:rsidP="003854E3">
      <w:pPr>
        <w:pStyle w:val="NormalWeb"/>
        <w:jc w:val="both"/>
      </w:pPr>
      <w:r>
        <w:t xml:space="preserve">It is a combination of </w:t>
      </w:r>
      <w:r w:rsidR="00CA2067">
        <w:t>risk, the</w:t>
      </w:r>
      <w:r>
        <w:t xml:space="preserve"> consequences of that risk, and the likelihood that the negative event will take place.</w:t>
      </w:r>
    </w:p>
    <w:p w:rsidR="00CA2067" w:rsidRPr="00246DEB" w:rsidRDefault="00227CA9" w:rsidP="003854E3">
      <w:pPr>
        <w:pStyle w:val="NormalWeb"/>
        <w:jc w:val="both"/>
        <w:rPr>
          <w:b/>
        </w:rPr>
      </w:pPr>
      <w:r w:rsidRPr="00246DEB">
        <w:rPr>
          <w:b/>
        </w:rPr>
        <w:t>The duration of the consequence</w:t>
      </w:r>
    </w:p>
    <w:p w:rsidR="00227CA9" w:rsidRDefault="00227CA9" w:rsidP="003854E3">
      <w:pPr>
        <w:pStyle w:val="NormalWeb"/>
        <w:jc w:val="both"/>
      </w:pPr>
      <w:r>
        <w:t>It affects the severity.</w:t>
      </w:r>
    </w:p>
    <w:p w:rsidR="00246DEB" w:rsidRDefault="00246DEB" w:rsidP="003854E3">
      <w:pPr>
        <w:pStyle w:val="NormalWeb"/>
        <w:jc w:val="both"/>
        <w:rPr>
          <w:b/>
        </w:rPr>
      </w:pPr>
      <w:r w:rsidRPr="00ED78DB">
        <w:rPr>
          <w:b/>
        </w:rPr>
        <w:t>For example</w:t>
      </w:r>
    </w:p>
    <w:p w:rsidR="00972578" w:rsidRDefault="00972578" w:rsidP="003854E3">
      <w:pPr>
        <w:pStyle w:val="NormalWeb"/>
        <w:jc w:val="both"/>
      </w:pPr>
      <w:r w:rsidRPr="00A40FF8">
        <w:t xml:space="preserve">As in most computer centers managers will tell </w:t>
      </w:r>
      <w:r w:rsidR="00A40FF8" w:rsidRPr="00A40FF8">
        <w:t>you. If</w:t>
      </w:r>
      <w:r w:rsidRPr="00A40FF8">
        <w:t xml:space="preserve"> the computer is down for an hour, that’s one kind of </w:t>
      </w:r>
      <w:r w:rsidR="00A40FF8" w:rsidRPr="00A40FF8">
        <w:t>consequence. If</w:t>
      </w:r>
      <w:r w:rsidRPr="00A40FF8">
        <w:t xml:space="preserve"> it is down for a day that’s </w:t>
      </w:r>
      <w:r w:rsidR="00A40FF8" w:rsidRPr="00A40FF8">
        <w:t>another. If</w:t>
      </w:r>
      <w:r w:rsidRPr="00A40FF8">
        <w:t xml:space="preserve"> it is down for a </w:t>
      </w:r>
      <w:r w:rsidR="00A40FF8" w:rsidRPr="00A40FF8">
        <w:t>week, the</w:t>
      </w:r>
      <w:r w:rsidRPr="00A40FF8">
        <w:t xml:space="preserve"> organization is </w:t>
      </w:r>
      <w:r w:rsidR="00A40FF8" w:rsidRPr="00A40FF8">
        <w:t>likely</w:t>
      </w:r>
      <w:r w:rsidRPr="00A40FF8">
        <w:t xml:space="preserve"> out of business.</w:t>
      </w:r>
    </w:p>
    <w:p w:rsidR="00C34C2A" w:rsidRDefault="00C34C2A" w:rsidP="003854E3">
      <w:pPr>
        <w:pStyle w:val="NormalWeb"/>
        <w:jc w:val="both"/>
        <w:rPr>
          <w:b/>
        </w:rPr>
      </w:pPr>
      <w:r w:rsidRPr="00C34C2A">
        <w:rPr>
          <w:b/>
        </w:rPr>
        <w:t>Absolute risk</w:t>
      </w:r>
    </w:p>
    <w:p w:rsidR="00C34C2A" w:rsidRDefault="00C34C2A" w:rsidP="003854E3">
      <w:pPr>
        <w:pStyle w:val="NormalWeb"/>
        <w:jc w:val="both"/>
      </w:pPr>
      <w:r w:rsidRPr="00412810">
        <w:t>It is a</w:t>
      </w:r>
      <w:r w:rsidR="00412810">
        <w:t xml:space="preserve"> </w:t>
      </w:r>
      <w:r w:rsidRPr="00412810">
        <w:t>term for the threats and consequences without considering the controls likely to be present and operating</w:t>
      </w:r>
      <w:r w:rsidR="00755167" w:rsidRPr="00412810">
        <w:t>.</w:t>
      </w:r>
    </w:p>
    <w:p w:rsidR="0033377D" w:rsidRDefault="0033377D" w:rsidP="003854E3">
      <w:pPr>
        <w:pStyle w:val="NormalWeb"/>
        <w:jc w:val="both"/>
        <w:rPr>
          <w:b/>
        </w:rPr>
      </w:pPr>
      <w:r>
        <w:rPr>
          <w:b/>
        </w:rPr>
        <w:t>S</w:t>
      </w:r>
      <w:r w:rsidRPr="0033377D">
        <w:rPr>
          <w:b/>
        </w:rPr>
        <w:t>trategic influence on business risk assessment</w:t>
      </w:r>
    </w:p>
    <w:p w:rsidR="00BA4221" w:rsidRDefault="00BA4221" w:rsidP="003854E3">
      <w:pPr>
        <w:pStyle w:val="NormalWeb"/>
        <w:jc w:val="both"/>
      </w:pPr>
      <w:r w:rsidRPr="00360B53">
        <w:t xml:space="preserve">The origin of risk assessment lie in management strategic </w:t>
      </w:r>
      <w:r w:rsidR="00EF6E79" w:rsidRPr="00360B53">
        <w:t>planning. It</w:t>
      </w:r>
      <w:r w:rsidR="00417DC0" w:rsidRPr="00360B53">
        <w:t xml:space="preserve"> </w:t>
      </w:r>
      <w:r w:rsidR="00EF6E79" w:rsidRPr="00360B53">
        <w:t>tries to</w:t>
      </w:r>
      <w:r w:rsidR="00417DC0" w:rsidRPr="00360B53">
        <w:t xml:space="preserve"> take into account the long-term view of </w:t>
      </w:r>
      <w:r w:rsidR="00AA3CA9" w:rsidRPr="00360B53">
        <w:t>operations. The</w:t>
      </w:r>
      <w:r w:rsidR="00417DC0" w:rsidRPr="00360B53">
        <w:t xml:space="preserve"> larger the view the more </w:t>
      </w:r>
      <w:r w:rsidR="00EF6E79" w:rsidRPr="00360B53">
        <w:t>uncertainty</w:t>
      </w:r>
      <w:r w:rsidR="00417DC0" w:rsidRPr="00360B53">
        <w:t xml:space="preserve"> that has to be considered.</w:t>
      </w:r>
      <w:r w:rsidR="009E1F7A" w:rsidRPr="009E1F7A">
        <w:t xml:space="preserve"> </w:t>
      </w:r>
      <w:r w:rsidR="009E1F7A">
        <w:t>Business can be affected by business development risks related to new markets, business acquisitions and investments, and new products and services, as well as by risks related to brand and reputation.</w:t>
      </w:r>
    </w:p>
    <w:p w:rsidR="00743D80" w:rsidRPr="004772FF" w:rsidRDefault="00DF48C7" w:rsidP="003854E3">
      <w:pPr>
        <w:pStyle w:val="NormalWeb"/>
        <w:jc w:val="both"/>
      </w:pPr>
      <w:r>
        <w:t xml:space="preserve">The </w:t>
      </w:r>
      <w:r w:rsidR="00830CB0">
        <w:t>inherent</w:t>
      </w:r>
      <w:r>
        <w:t xml:space="preserve"> risk of any activity is a function of the mix of assets and the nature of the activity.</w:t>
      </w:r>
    </w:p>
    <w:p w:rsidR="003F6352" w:rsidRPr="00830CB0" w:rsidRDefault="003F6352" w:rsidP="003854E3">
      <w:pPr>
        <w:pStyle w:val="NormalWeb"/>
        <w:jc w:val="both"/>
        <w:rPr>
          <w:b/>
        </w:rPr>
      </w:pPr>
      <w:r w:rsidRPr="00830CB0">
        <w:rPr>
          <w:b/>
        </w:rPr>
        <w:lastRenderedPageBreak/>
        <w:t>For example</w:t>
      </w:r>
    </w:p>
    <w:p w:rsidR="003F6352" w:rsidRDefault="003F6352" w:rsidP="003854E3">
      <w:pPr>
        <w:pStyle w:val="NormalWeb"/>
        <w:jc w:val="both"/>
      </w:pPr>
      <w:r>
        <w:t xml:space="preserve">A cash teller operation (ATM) has a degree of business risk within the </w:t>
      </w:r>
      <w:r w:rsidR="00830CB0">
        <w:t>activity. The</w:t>
      </w:r>
      <w:r>
        <w:t xml:space="preserve"> asset employed could be:</w:t>
      </w:r>
    </w:p>
    <w:p w:rsidR="003F6352" w:rsidRDefault="003F6352" w:rsidP="00830CB0">
      <w:pPr>
        <w:pStyle w:val="NormalWeb"/>
        <w:numPr>
          <w:ilvl w:val="0"/>
          <w:numId w:val="26"/>
        </w:numPr>
        <w:jc w:val="both"/>
      </w:pPr>
      <w:r>
        <w:t xml:space="preserve">Physical </w:t>
      </w:r>
      <w:r w:rsidR="00830CB0">
        <w:t>assets (building</w:t>
      </w:r>
      <w:r>
        <w:t xml:space="preserve"> and furniture etc)</w:t>
      </w:r>
    </w:p>
    <w:p w:rsidR="003F6352" w:rsidRDefault="003F6352" w:rsidP="00830CB0">
      <w:pPr>
        <w:pStyle w:val="NormalWeb"/>
        <w:numPr>
          <w:ilvl w:val="0"/>
          <w:numId w:val="26"/>
        </w:numPr>
        <w:jc w:val="both"/>
      </w:pPr>
      <w:r>
        <w:t xml:space="preserve">Financial </w:t>
      </w:r>
      <w:r w:rsidR="00830CB0">
        <w:t>assets (</w:t>
      </w:r>
      <w:r>
        <w:t>the cash)</w:t>
      </w:r>
    </w:p>
    <w:p w:rsidR="003F6352" w:rsidRDefault="003F6352" w:rsidP="00830CB0">
      <w:pPr>
        <w:pStyle w:val="NormalWeb"/>
        <w:numPr>
          <w:ilvl w:val="0"/>
          <w:numId w:val="26"/>
        </w:numPr>
        <w:jc w:val="both"/>
      </w:pPr>
      <w:r>
        <w:t xml:space="preserve">Human </w:t>
      </w:r>
      <w:r w:rsidR="00830CB0">
        <w:t>assets (</w:t>
      </w:r>
      <w:r>
        <w:t>teller)</w:t>
      </w:r>
    </w:p>
    <w:p w:rsidR="003F6352" w:rsidRPr="00360B53" w:rsidRDefault="003F6352" w:rsidP="00830CB0">
      <w:pPr>
        <w:pStyle w:val="NormalWeb"/>
        <w:numPr>
          <w:ilvl w:val="0"/>
          <w:numId w:val="26"/>
        </w:numPr>
        <w:jc w:val="both"/>
      </w:pPr>
      <w:r>
        <w:t xml:space="preserve">Intangible </w:t>
      </w:r>
      <w:r w:rsidR="00830CB0">
        <w:t>assets (</w:t>
      </w:r>
      <w:r>
        <w:t>policies and procedures)</w:t>
      </w:r>
    </w:p>
    <w:p w:rsidR="008B0A8B" w:rsidRPr="008A6693" w:rsidRDefault="008B0A8B" w:rsidP="008B0A8B">
      <w:pPr>
        <w:tabs>
          <w:tab w:val="left" w:pos="4177"/>
        </w:tabs>
        <w:jc w:val="both"/>
        <w:rPr>
          <w:rFonts w:ascii="Times New Roman" w:eastAsia="Times New Roman" w:hAnsi="Times New Roman" w:cs="Times New Roman"/>
          <w:b/>
          <w:sz w:val="24"/>
          <w:szCs w:val="24"/>
        </w:rPr>
      </w:pPr>
      <w:r w:rsidRPr="008A6693">
        <w:rPr>
          <w:rFonts w:ascii="Times New Roman" w:eastAsia="Times New Roman" w:hAnsi="Times New Roman" w:cs="Times New Roman"/>
          <w:b/>
          <w:sz w:val="24"/>
          <w:szCs w:val="24"/>
        </w:rPr>
        <w:t xml:space="preserve">Risk and </w:t>
      </w:r>
      <w:r w:rsidR="008A6693" w:rsidRPr="008A6693">
        <w:rPr>
          <w:rFonts w:ascii="Times New Roman" w:eastAsia="Times New Roman" w:hAnsi="Times New Roman" w:cs="Times New Roman"/>
          <w:b/>
          <w:sz w:val="24"/>
          <w:szCs w:val="24"/>
        </w:rPr>
        <w:t>opportunity</w:t>
      </w:r>
    </w:p>
    <w:p w:rsidR="009D7528" w:rsidRPr="008B0A8B" w:rsidRDefault="00377BE8" w:rsidP="008B0A8B">
      <w:pPr>
        <w:tabs>
          <w:tab w:val="left" w:pos="4177"/>
        </w:tabs>
        <w:jc w:val="both"/>
        <w:rPr>
          <w:rFonts w:ascii="Times New Roman" w:eastAsia="Times New Roman" w:hAnsi="Times New Roman" w:cs="Times New Roman"/>
          <w:b/>
          <w:sz w:val="24"/>
          <w:szCs w:val="24"/>
        </w:rPr>
      </w:pPr>
      <w:r w:rsidRPr="008B0A8B">
        <w:rPr>
          <w:rFonts w:ascii="Times New Roman" w:eastAsia="Times New Roman" w:hAnsi="Times New Roman" w:cs="Times New Roman"/>
          <w:sz w:val="24"/>
          <w:szCs w:val="24"/>
        </w:rPr>
        <w:t>Risk is the potential of negative results(less than expected) and opportunity is the potential for positive results(greater than expected)</w:t>
      </w:r>
      <w:r w:rsidR="008B0A8B" w:rsidRPr="008B0A8B">
        <w:rPr>
          <w:rFonts w:ascii="Times New Roman" w:eastAsia="Times New Roman" w:hAnsi="Times New Roman" w:cs="Times New Roman"/>
          <w:sz w:val="24"/>
          <w:szCs w:val="24"/>
        </w:rPr>
        <w:t>.</w:t>
      </w:r>
      <w:hyperlink r:id="rId47" w:history="1">
        <w:r w:rsidR="00D529E8" w:rsidRPr="00D529E8">
          <w:rPr>
            <w:rStyle w:val="Hyperlink"/>
            <w:rFonts w:ascii="Times New Roman" w:hAnsi="Times New Roman" w:cs="Times New Roman"/>
            <w:color w:val="000000" w:themeColor="text1"/>
            <w:sz w:val="24"/>
            <w:szCs w:val="24"/>
            <w:u w:val="none"/>
          </w:rPr>
          <w:t>Probability</w:t>
        </w:r>
      </w:hyperlink>
      <w:r w:rsidR="00D529E8" w:rsidRPr="00D529E8">
        <w:rPr>
          <w:rFonts w:ascii="Times New Roman" w:hAnsi="Times New Roman" w:cs="Times New Roman"/>
          <w:color w:val="000000" w:themeColor="text1"/>
          <w:sz w:val="24"/>
          <w:szCs w:val="24"/>
        </w:rPr>
        <w:t xml:space="preserve"> of </w:t>
      </w:r>
      <w:hyperlink r:id="rId48" w:history="1">
        <w:r w:rsidR="00D529E8" w:rsidRPr="00D529E8">
          <w:rPr>
            <w:rStyle w:val="Hyperlink"/>
            <w:rFonts w:ascii="Times New Roman" w:hAnsi="Times New Roman" w:cs="Times New Roman"/>
            <w:color w:val="000000" w:themeColor="text1"/>
            <w:sz w:val="24"/>
            <w:szCs w:val="24"/>
            <w:u w:val="none"/>
          </w:rPr>
          <w:t>loss</w:t>
        </w:r>
      </w:hyperlink>
      <w:r w:rsidR="00D529E8" w:rsidRPr="00D529E8">
        <w:rPr>
          <w:rFonts w:ascii="Times New Roman" w:hAnsi="Times New Roman" w:cs="Times New Roman"/>
          <w:color w:val="000000" w:themeColor="text1"/>
          <w:sz w:val="24"/>
          <w:szCs w:val="24"/>
        </w:rPr>
        <w:t xml:space="preserve"> arising when </w:t>
      </w:r>
      <w:hyperlink r:id="rId49" w:history="1">
        <w:r w:rsidR="00D529E8" w:rsidRPr="00D529E8">
          <w:rPr>
            <w:rStyle w:val="Hyperlink"/>
            <w:rFonts w:ascii="Times New Roman" w:hAnsi="Times New Roman" w:cs="Times New Roman"/>
            <w:color w:val="000000" w:themeColor="text1"/>
            <w:sz w:val="24"/>
            <w:szCs w:val="24"/>
            <w:u w:val="none"/>
          </w:rPr>
          <w:t>resources</w:t>
        </w:r>
      </w:hyperlink>
      <w:r w:rsidR="00D529E8" w:rsidRPr="00D529E8">
        <w:rPr>
          <w:rFonts w:ascii="Times New Roman" w:hAnsi="Times New Roman" w:cs="Times New Roman"/>
          <w:color w:val="000000" w:themeColor="text1"/>
          <w:sz w:val="24"/>
          <w:szCs w:val="24"/>
        </w:rPr>
        <w:t xml:space="preserve"> are irreversibly committed for one </w:t>
      </w:r>
      <w:hyperlink r:id="rId50" w:history="1">
        <w:r w:rsidR="00D529E8" w:rsidRPr="00D529E8">
          <w:rPr>
            <w:rStyle w:val="Hyperlink"/>
            <w:rFonts w:ascii="Times New Roman" w:hAnsi="Times New Roman" w:cs="Times New Roman"/>
            <w:color w:val="000000" w:themeColor="text1"/>
            <w:sz w:val="24"/>
            <w:szCs w:val="24"/>
            <w:u w:val="none"/>
          </w:rPr>
          <w:t>opportunity</w:t>
        </w:r>
      </w:hyperlink>
      <w:r w:rsidR="00D529E8" w:rsidRPr="00D529E8">
        <w:rPr>
          <w:rFonts w:ascii="Times New Roman" w:hAnsi="Times New Roman" w:cs="Times New Roman"/>
          <w:color w:val="000000" w:themeColor="text1"/>
          <w:sz w:val="24"/>
          <w:szCs w:val="24"/>
        </w:rPr>
        <w:t xml:space="preserve"> and a better opportunity presents </w:t>
      </w:r>
      <w:r w:rsidRPr="00D529E8">
        <w:rPr>
          <w:rFonts w:ascii="Times New Roman" w:hAnsi="Times New Roman" w:cs="Times New Roman"/>
          <w:color w:val="000000" w:themeColor="text1"/>
          <w:sz w:val="24"/>
          <w:szCs w:val="24"/>
        </w:rPr>
        <w:t>itself. Market</w:t>
      </w:r>
      <w:r w:rsidR="00224917" w:rsidRPr="00D529E8">
        <w:rPr>
          <w:rFonts w:ascii="Times New Roman" w:hAnsi="Times New Roman" w:cs="Times New Roman"/>
          <w:color w:val="000000" w:themeColor="text1"/>
          <w:sz w:val="24"/>
          <w:szCs w:val="24"/>
        </w:rPr>
        <w:t xml:space="preserve"> volatility, pricing pressures, variations in market performance and demanding stakeholders have all contributed to the global economy that encourages competitive drive. And with that drive comes opportunity.</w:t>
      </w:r>
    </w:p>
    <w:p w:rsidR="009D7528" w:rsidRDefault="00224917" w:rsidP="0092548E">
      <w:pPr>
        <w:tabs>
          <w:tab w:val="left" w:pos="4177"/>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example</w:t>
      </w:r>
    </w:p>
    <w:p w:rsidR="00390057" w:rsidRDefault="00224917" w:rsidP="0092548E">
      <w:pPr>
        <w:tabs>
          <w:tab w:val="left" w:pos="4177"/>
        </w:tabs>
        <w:jc w:val="both"/>
        <w:rPr>
          <w:rFonts w:ascii="Times New Roman" w:eastAsia="Times New Roman" w:hAnsi="Times New Roman" w:cs="Times New Roman"/>
          <w:b/>
          <w:sz w:val="24"/>
          <w:szCs w:val="24"/>
        </w:rPr>
      </w:pPr>
      <w:r w:rsidRPr="00611995">
        <w:rPr>
          <w:rFonts w:ascii="Times New Roman" w:hAnsi="Times New Roman" w:cs="Times New Roman"/>
          <w:sz w:val="24"/>
          <w:szCs w:val="24"/>
        </w:rPr>
        <w:t>The adidas Group is regularly confronted with risks and opportunities which have the potential to negatively or positively impact the assets, liabilities, financial position and profit and loss of the Group, or intangible assets such as brand image</w:t>
      </w:r>
      <w:r w:rsidR="004772FF">
        <w:rPr>
          <w:rFonts w:ascii="Times New Roman" w:hAnsi="Times New Roman" w:cs="Times New Roman"/>
          <w:sz w:val="24"/>
          <w:szCs w:val="24"/>
        </w:rPr>
        <w:t>.</w:t>
      </w:r>
    </w:p>
    <w:p w:rsidR="004772FF" w:rsidRDefault="004772FF" w:rsidP="0092548E">
      <w:pPr>
        <w:tabs>
          <w:tab w:val="left" w:pos="4177"/>
        </w:tabs>
        <w:jc w:val="both"/>
        <w:rPr>
          <w:rFonts w:ascii="Times New Roman" w:eastAsia="Times New Roman" w:hAnsi="Times New Roman" w:cs="Times New Roman"/>
          <w:b/>
          <w:sz w:val="24"/>
          <w:szCs w:val="24"/>
        </w:rPr>
      </w:pPr>
    </w:p>
    <w:p w:rsidR="00CD3212" w:rsidRPr="002D0A7A" w:rsidRDefault="009D7528" w:rsidP="00390057">
      <w:pPr>
        <w:tabs>
          <w:tab w:val="left" w:pos="4177"/>
        </w:tabs>
        <w:jc w:val="center"/>
        <w:rPr>
          <w:rFonts w:ascii="Times New Roman" w:eastAsia="Times New Roman" w:hAnsi="Times New Roman" w:cs="Times New Roman"/>
          <w:b/>
          <w:sz w:val="28"/>
          <w:szCs w:val="28"/>
          <w:u w:val="single"/>
        </w:rPr>
      </w:pPr>
      <w:r w:rsidRPr="002D0A7A">
        <w:rPr>
          <w:rFonts w:ascii="Times New Roman" w:eastAsia="Times New Roman" w:hAnsi="Times New Roman" w:cs="Times New Roman"/>
          <w:b/>
          <w:sz w:val="28"/>
          <w:szCs w:val="28"/>
          <w:u w:val="single"/>
        </w:rPr>
        <w:t>Control</w:t>
      </w:r>
    </w:p>
    <w:p w:rsidR="004A7E47" w:rsidRDefault="004A7E47" w:rsidP="0092548E">
      <w:pPr>
        <w:tabs>
          <w:tab w:val="left" w:pos="4177"/>
        </w:tabs>
        <w:jc w:val="both"/>
        <w:rPr>
          <w:rFonts w:ascii="Times New Roman" w:eastAsia="Times New Roman" w:hAnsi="Times New Roman" w:cs="Times New Roman"/>
          <w:sz w:val="24"/>
          <w:szCs w:val="24"/>
        </w:rPr>
      </w:pPr>
      <w:r w:rsidRPr="00600D07">
        <w:rPr>
          <w:rFonts w:ascii="Times New Roman" w:eastAsia="Times New Roman" w:hAnsi="Times New Roman" w:cs="Times New Roman"/>
          <w:sz w:val="24"/>
          <w:szCs w:val="24"/>
        </w:rPr>
        <w:t xml:space="preserve">Control is </w:t>
      </w:r>
      <w:r w:rsidR="00600D07" w:rsidRPr="00600D07">
        <w:rPr>
          <w:rFonts w:ascii="Times New Roman" w:eastAsia="Times New Roman" w:hAnsi="Times New Roman" w:cs="Times New Roman"/>
          <w:sz w:val="24"/>
          <w:szCs w:val="24"/>
        </w:rPr>
        <w:t>a term</w:t>
      </w:r>
      <w:r w:rsidRPr="00600D07">
        <w:rPr>
          <w:rFonts w:ascii="Times New Roman" w:eastAsia="Times New Roman" w:hAnsi="Times New Roman" w:cs="Times New Roman"/>
          <w:sz w:val="24"/>
          <w:szCs w:val="24"/>
        </w:rPr>
        <w:t xml:space="preserve"> used to describe a process to mitigate </w:t>
      </w:r>
      <w:r w:rsidR="00600D07" w:rsidRPr="00600D07">
        <w:rPr>
          <w:rFonts w:ascii="Times New Roman" w:eastAsia="Times New Roman" w:hAnsi="Times New Roman" w:cs="Times New Roman"/>
          <w:sz w:val="24"/>
          <w:szCs w:val="24"/>
        </w:rPr>
        <w:t>risk. Controls</w:t>
      </w:r>
      <w:r w:rsidRPr="00600D07">
        <w:rPr>
          <w:rFonts w:ascii="Times New Roman" w:eastAsia="Times New Roman" w:hAnsi="Times New Roman" w:cs="Times New Roman"/>
          <w:sz w:val="24"/>
          <w:szCs w:val="24"/>
        </w:rPr>
        <w:t xml:space="preserve"> are designed into systems to deny risks consequences the </w:t>
      </w:r>
      <w:r w:rsidR="00600D07" w:rsidRPr="00600D07">
        <w:rPr>
          <w:rFonts w:ascii="Times New Roman" w:eastAsia="Times New Roman" w:hAnsi="Times New Roman" w:cs="Times New Roman"/>
          <w:sz w:val="24"/>
          <w:szCs w:val="24"/>
        </w:rPr>
        <w:t>opportunities</w:t>
      </w:r>
      <w:r w:rsidRPr="00600D07">
        <w:rPr>
          <w:rFonts w:ascii="Times New Roman" w:eastAsia="Times New Roman" w:hAnsi="Times New Roman" w:cs="Times New Roman"/>
          <w:sz w:val="24"/>
          <w:szCs w:val="24"/>
        </w:rPr>
        <w:t xml:space="preserve"> to affect </w:t>
      </w:r>
      <w:r w:rsidR="00600D07" w:rsidRPr="00600D07">
        <w:rPr>
          <w:rFonts w:ascii="Times New Roman" w:eastAsia="Times New Roman" w:hAnsi="Times New Roman" w:cs="Times New Roman"/>
          <w:sz w:val="24"/>
          <w:szCs w:val="24"/>
        </w:rPr>
        <w:t>operations</w:t>
      </w:r>
      <w:r w:rsidRPr="00600D07">
        <w:rPr>
          <w:rFonts w:ascii="Times New Roman" w:eastAsia="Times New Roman" w:hAnsi="Times New Roman" w:cs="Times New Roman"/>
          <w:sz w:val="24"/>
          <w:szCs w:val="24"/>
        </w:rPr>
        <w:t xml:space="preserve"> </w:t>
      </w:r>
      <w:r w:rsidR="00600D07" w:rsidRPr="00600D07">
        <w:rPr>
          <w:rFonts w:ascii="Times New Roman" w:eastAsia="Times New Roman" w:hAnsi="Times New Roman" w:cs="Times New Roman"/>
          <w:sz w:val="24"/>
          <w:szCs w:val="24"/>
        </w:rPr>
        <w:t>and</w:t>
      </w:r>
      <w:r w:rsidRPr="00600D07">
        <w:rPr>
          <w:rFonts w:ascii="Times New Roman" w:eastAsia="Times New Roman" w:hAnsi="Times New Roman" w:cs="Times New Roman"/>
          <w:sz w:val="24"/>
          <w:szCs w:val="24"/>
        </w:rPr>
        <w:t xml:space="preserve"> to provide feedback when certain risk consequences do affect operations.</w:t>
      </w:r>
    </w:p>
    <w:p w:rsidR="001F42AC" w:rsidRDefault="001F42AC" w:rsidP="0092548E">
      <w:pPr>
        <w:tabs>
          <w:tab w:val="left" w:pos="417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controls create friction</w:t>
      </w:r>
      <w:r w:rsidR="00A433F8">
        <w:rPr>
          <w:rFonts w:ascii="Times New Roman" w:eastAsia="Times New Roman" w:hAnsi="Times New Roman" w:cs="Times New Roman"/>
          <w:sz w:val="24"/>
          <w:szCs w:val="24"/>
        </w:rPr>
        <w:t xml:space="preserve"> that slows the business process from reaching its </w:t>
      </w:r>
      <w:r w:rsidR="00D066B7">
        <w:rPr>
          <w:rFonts w:ascii="Times New Roman" w:eastAsia="Times New Roman" w:hAnsi="Times New Roman" w:cs="Times New Roman"/>
          <w:sz w:val="24"/>
          <w:szCs w:val="24"/>
        </w:rPr>
        <w:t>objectives. Red</w:t>
      </w:r>
      <w:r w:rsidR="00BC6A0B">
        <w:rPr>
          <w:rFonts w:ascii="Times New Roman" w:eastAsia="Times New Roman" w:hAnsi="Times New Roman" w:cs="Times New Roman"/>
          <w:sz w:val="24"/>
          <w:szCs w:val="24"/>
        </w:rPr>
        <w:t xml:space="preserve"> tape is </w:t>
      </w:r>
      <w:r w:rsidR="00D3104F">
        <w:rPr>
          <w:rFonts w:ascii="Times New Roman" w:eastAsia="Times New Roman" w:hAnsi="Times New Roman" w:cs="Times New Roman"/>
          <w:sz w:val="24"/>
          <w:szCs w:val="24"/>
        </w:rPr>
        <w:t>a characteristic</w:t>
      </w:r>
      <w:r w:rsidR="00BC6A0B">
        <w:rPr>
          <w:rFonts w:ascii="Times New Roman" w:eastAsia="Times New Roman" w:hAnsi="Times New Roman" w:cs="Times New Roman"/>
          <w:sz w:val="24"/>
          <w:szCs w:val="24"/>
        </w:rPr>
        <w:t xml:space="preserve"> of negative controls and positive controls tend </w:t>
      </w:r>
      <w:r w:rsidR="00D066B7">
        <w:rPr>
          <w:rFonts w:ascii="Times New Roman" w:eastAsia="Times New Roman" w:hAnsi="Times New Roman" w:cs="Times New Roman"/>
          <w:sz w:val="24"/>
          <w:szCs w:val="24"/>
        </w:rPr>
        <w:t>to assist</w:t>
      </w:r>
      <w:r w:rsidR="00BC6A0B">
        <w:rPr>
          <w:rFonts w:ascii="Times New Roman" w:eastAsia="Times New Roman" w:hAnsi="Times New Roman" w:cs="Times New Roman"/>
          <w:sz w:val="24"/>
          <w:szCs w:val="24"/>
        </w:rPr>
        <w:t xml:space="preserve"> the business process in meeting its goals</w:t>
      </w:r>
      <w:r w:rsidR="00D37816">
        <w:rPr>
          <w:rFonts w:ascii="Times New Roman" w:eastAsia="Times New Roman" w:hAnsi="Times New Roman" w:cs="Times New Roman"/>
          <w:sz w:val="24"/>
          <w:szCs w:val="24"/>
        </w:rPr>
        <w:t>.</w:t>
      </w:r>
    </w:p>
    <w:p w:rsidR="00B15495" w:rsidRDefault="00D3104F" w:rsidP="0092548E">
      <w:pPr>
        <w:tabs>
          <w:tab w:val="left" w:pos="4177"/>
        </w:tabs>
        <w:jc w:val="both"/>
        <w:rPr>
          <w:rStyle w:val="Strong"/>
          <w:rFonts w:ascii="Times New Roman" w:hAnsi="Times New Roman" w:cs="Times New Roman"/>
          <w:sz w:val="24"/>
          <w:szCs w:val="24"/>
        </w:rPr>
      </w:pPr>
      <w:r w:rsidRPr="00D3104F">
        <w:rPr>
          <w:rStyle w:val="Strong"/>
          <w:rFonts w:ascii="Times New Roman" w:hAnsi="Times New Roman" w:cs="Times New Roman"/>
          <w:sz w:val="24"/>
          <w:szCs w:val="24"/>
        </w:rPr>
        <w:t>COSO</w:t>
      </w:r>
      <w:r w:rsidR="00E07013">
        <w:rPr>
          <w:rStyle w:val="Strong"/>
          <w:rFonts w:ascii="Times New Roman" w:hAnsi="Times New Roman" w:cs="Times New Roman"/>
          <w:sz w:val="24"/>
          <w:szCs w:val="24"/>
        </w:rPr>
        <w:t xml:space="preserve"> (</w:t>
      </w:r>
      <w:r w:rsidR="00B15495">
        <w:rPr>
          <w:rStyle w:val="Strong"/>
          <w:rFonts w:ascii="Times New Roman" w:hAnsi="Times New Roman" w:cs="Times New Roman"/>
          <w:sz w:val="24"/>
          <w:szCs w:val="24"/>
        </w:rPr>
        <w:t>Coso stands for committee of sponsoring organizations</w:t>
      </w:r>
      <w:r w:rsidR="00E07013">
        <w:rPr>
          <w:rStyle w:val="Strong"/>
          <w:rFonts w:ascii="Times New Roman" w:hAnsi="Times New Roman" w:cs="Times New Roman"/>
          <w:sz w:val="24"/>
          <w:szCs w:val="24"/>
        </w:rPr>
        <w:t>)</w:t>
      </w:r>
    </w:p>
    <w:p w:rsidR="00BB758D" w:rsidRDefault="00BB758D" w:rsidP="0092548E">
      <w:pPr>
        <w:tabs>
          <w:tab w:val="left" w:pos="4177"/>
        </w:tabs>
        <w:jc w:val="both"/>
        <w:rPr>
          <w:rStyle w:val="Strong"/>
          <w:rFonts w:ascii="Times New Roman" w:hAnsi="Times New Roman" w:cs="Times New Roman"/>
          <w:b w:val="0"/>
          <w:sz w:val="24"/>
          <w:szCs w:val="24"/>
        </w:rPr>
      </w:pPr>
      <w:r w:rsidRPr="0005787A">
        <w:rPr>
          <w:rStyle w:val="Strong"/>
          <w:rFonts w:ascii="Times New Roman" w:hAnsi="Times New Roman" w:cs="Times New Roman"/>
          <w:b w:val="0"/>
          <w:sz w:val="24"/>
          <w:szCs w:val="24"/>
        </w:rPr>
        <w:t xml:space="preserve">Coso is an important step in understanding internal </w:t>
      </w:r>
      <w:r w:rsidR="0005787A" w:rsidRPr="0005787A">
        <w:rPr>
          <w:rStyle w:val="Strong"/>
          <w:rFonts w:ascii="Times New Roman" w:hAnsi="Times New Roman" w:cs="Times New Roman"/>
          <w:b w:val="0"/>
          <w:sz w:val="24"/>
          <w:szCs w:val="24"/>
        </w:rPr>
        <w:t>control. One</w:t>
      </w:r>
      <w:r w:rsidR="00B75291" w:rsidRPr="0005787A">
        <w:rPr>
          <w:rStyle w:val="Strong"/>
          <w:rFonts w:ascii="Times New Roman" w:hAnsi="Times New Roman" w:cs="Times New Roman"/>
          <w:b w:val="0"/>
          <w:sz w:val="24"/>
          <w:szCs w:val="24"/>
        </w:rPr>
        <w:t xml:space="preserve"> of the most important </w:t>
      </w:r>
      <w:r w:rsidR="0005787A" w:rsidRPr="0005787A">
        <w:rPr>
          <w:rStyle w:val="Strong"/>
          <w:rFonts w:ascii="Times New Roman" w:hAnsi="Times New Roman" w:cs="Times New Roman"/>
          <w:b w:val="0"/>
          <w:sz w:val="24"/>
          <w:szCs w:val="24"/>
        </w:rPr>
        <w:t>concepts</w:t>
      </w:r>
      <w:r w:rsidR="00B75291" w:rsidRPr="0005787A">
        <w:rPr>
          <w:rStyle w:val="Strong"/>
          <w:rFonts w:ascii="Times New Roman" w:hAnsi="Times New Roman" w:cs="Times New Roman"/>
          <w:b w:val="0"/>
          <w:sz w:val="24"/>
          <w:szCs w:val="24"/>
        </w:rPr>
        <w:t xml:space="preserve"> in coso is the principle of universal </w:t>
      </w:r>
      <w:r w:rsidR="0005787A" w:rsidRPr="0005787A">
        <w:rPr>
          <w:rStyle w:val="Strong"/>
          <w:rFonts w:ascii="Times New Roman" w:hAnsi="Times New Roman" w:cs="Times New Roman"/>
          <w:b w:val="0"/>
          <w:sz w:val="24"/>
          <w:szCs w:val="24"/>
        </w:rPr>
        <w:t>applicability: the</w:t>
      </w:r>
      <w:r w:rsidR="00B75291" w:rsidRPr="0005787A">
        <w:rPr>
          <w:rStyle w:val="Strong"/>
          <w:rFonts w:ascii="Times New Roman" w:hAnsi="Times New Roman" w:cs="Times New Roman"/>
          <w:b w:val="0"/>
          <w:sz w:val="24"/>
          <w:szCs w:val="24"/>
        </w:rPr>
        <w:t xml:space="preserve"> </w:t>
      </w:r>
      <w:r w:rsidR="0005787A" w:rsidRPr="0005787A">
        <w:rPr>
          <w:rStyle w:val="Strong"/>
          <w:rFonts w:ascii="Times New Roman" w:hAnsi="Times New Roman" w:cs="Times New Roman"/>
          <w:b w:val="0"/>
          <w:sz w:val="24"/>
          <w:szCs w:val="24"/>
        </w:rPr>
        <w:t>in internal</w:t>
      </w:r>
      <w:r w:rsidR="00B75291" w:rsidRPr="0005787A">
        <w:rPr>
          <w:rStyle w:val="Strong"/>
          <w:rFonts w:ascii="Times New Roman" w:hAnsi="Times New Roman" w:cs="Times New Roman"/>
          <w:b w:val="0"/>
          <w:sz w:val="24"/>
          <w:szCs w:val="24"/>
        </w:rPr>
        <w:t xml:space="preserve"> control</w:t>
      </w:r>
      <w:r w:rsidR="00D6126A" w:rsidRPr="0005787A">
        <w:rPr>
          <w:rStyle w:val="Strong"/>
          <w:rFonts w:ascii="Times New Roman" w:hAnsi="Times New Roman" w:cs="Times New Roman"/>
          <w:b w:val="0"/>
          <w:sz w:val="24"/>
          <w:szCs w:val="24"/>
        </w:rPr>
        <w:t xml:space="preserve"> process contains the same elements at the lowest level of the organization as it does in the highest level.</w:t>
      </w:r>
    </w:p>
    <w:p w:rsidR="006F3C24" w:rsidRPr="00D22C0B" w:rsidRDefault="006F3C24" w:rsidP="00DB7F7C">
      <w:pPr>
        <w:pStyle w:val="NormalWeb"/>
        <w:jc w:val="both"/>
        <w:rPr>
          <w:b/>
          <w:color w:val="000000" w:themeColor="text1"/>
        </w:rPr>
      </w:pPr>
      <w:r w:rsidRPr="00D22C0B">
        <w:rPr>
          <w:b/>
          <w:color w:val="000000" w:themeColor="text1"/>
        </w:rPr>
        <w:t>COSO report defines internal control</w:t>
      </w:r>
    </w:p>
    <w:p w:rsidR="00FE27E3" w:rsidRPr="006F3C24" w:rsidRDefault="00620D89" w:rsidP="00DB7F7C">
      <w:pPr>
        <w:pStyle w:val="NormalWeb"/>
        <w:jc w:val="both"/>
        <w:rPr>
          <w:color w:val="000000" w:themeColor="text1"/>
        </w:rPr>
      </w:pPr>
      <w:r w:rsidRPr="006F3C24">
        <w:rPr>
          <w:color w:val="000000" w:themeColor="text1"/>
        </w:rPr>
        <w:t xml:space="preserve">According to COSO, the three primary objectives of an internal control system are to ensure </w:t>
      </w:r>
    </w:p>
    <w:p w:rsidR="00FE27E3" w:rsidRPr="006F3C24" w:rsidRDefault="00FE27E3" w:rsidP="00DB7F7C">
      <w:pPr>
        <w:pStyle w:val="NormalWeb"/>
        <w:numPr>
          <w:ilvl w:val="0"/>
          <w:numId w:val="27"/>
        </w:numPr>
        <w:jc w:val="both"/>
        <w:rPr>
          <w:color w:val="000000" w:themeColor="text1"/>
        </w:rPr>
      </w:pPr>
      <w:r w:rsidRPr="006F3C24">
        <w:rPr>
          <w:color w:val="000000" w:themeColor="text1"/>
        </w:rPr>
        <w:lastRenderedPageBreak/>
        <w:t>Efficient</w:t>
      </w:r>
      <w:r w:rsidR="00620D89" w:rsidRPr="006F3C24">
        <w:rPr>
          <w:color w:val="000000" w:themeColor="text1"/>
        </w:rPr>
        <w:t xml:space="preserve"> and effective operations,</w:t>
      </w:r>
    </w:p>
    <w:p w:rsidR="00FE27E3" w:rsidRPr="006F3C24" w:rsidRDefault="00FE27E3" w:rsidP="00DB7F7C">
      <w:pPr>
        <w:pStyle w:val="NormalWeb"/>
        <w:numPr>
          <w:ilvl w:val="0"/>
          <w:numId w:val="27"/>
        </w:numPr>
        <w:jc w:val="both"/>
        <w:rPr>
          <w:color w:val="000000" w:themeColor="text1"/>
        </w:rPr>
      </w:pPr>
      <w:r w:rsidRPr="006F3C24">
        <w:rPr>
          <w:color w:val="000000" w:themeColor="text1"/>
        </w:rPr>
        <w:t>Accurate</w:t>
      </w:r>
      <w:r w:rsidR="00620D89" w:rsidRPr="006F3C24">
        <w:rPr>
          <w:color w:val="000000" w:themeColor="text1"/>
        </w:rPr>
        <w:t xml:space="preserve"> financial reporting, and </w:t>
      </w:r>
    </w:p>
    <w:p w:rsidR="00FE27E3" w:rsidRPr="006F3C24" w:rsidRDefault="00FE27E3" w:rsidP="00DB7F7C">
      <w:pPr>
        <w:pStyle w:val="NormalWeb"/>
        <w:numPr>
          <w:ilvl w:val="0"/>
          <w:numId w:val="27"/>
        </w:numPr>
        <w:jc w:val="both"/>
        <w:rPr>
          <w:color w:val="000000" w:themeColor="text1"/>
        </w:rPr>
      </w:pPr>
      <w:r w:rsidRPr="006F3C24">
        <w:rPr>
          <w:color w:val="000000" w:themeColor="text1"/>
        </w:rPr>
        <w:t>Compliance</w:t>
      </w:r>
      <w:r w:rsidR="00620D89" w:rsidRPr="006F3C24">
        <w:rPr>
          <w:color w:val="000000" w:themeColor="text1"/>
        </w:rPr>
        <w:t xml:space="preserve"> with laws and regulations. </w:t>
      </w:r>
    </w:p>
    <w:p w:rsidR="00620D89" w:rsidRDefault="00620D89" w:rsidP="00DB7F7C">
      <w:pPr>
        <w:pStyle w:val="NormalWeb"/>
        <w:jc w:val="both"/>
        <w:rPr>
          <w:color w:val="000000" w:themeColor="text1"/>
        </w:rPr>
      </w:pPr>
      <w:r w:rsidRPr="006F3C24">
        <w:rPr>
          <w:color w:val="000000" w:themeColor="text1"/>
        </w:rPr>
        <w:t>The report also outlines five essential components of an effective internal control system:</w:t>
      </w:r>
    </w:p>
    <w:p w:rsidR="00F15AAA" w:rsidRDefault="00F15AAA" w:rsidP="00A30395">
      <w:pPr>
        <w:pStyle w:val="NormalWeb"/>
        <w:numPr>
          <w:ilvl w:val="0"/>
          <w:numId w:val="38"/>
        </w:numPr>
        <w:jc w:val="both"/>
        <w:rPr>
          <w:color w:val="000000" w:themeColor="text1"/>
        </w:rPr>
      </w:pPr>
      <w:r w:rsidRPr="006F3C24">
        <w:rPr>
          <w:b/>
          <w:bCs/>
          <w:color w:val="000000" w:themeColor="text1"/>
        </w:rPr>
        <w:t>MONITORING</w:t>
      </w:r>
    </w:p>
    <w:p w:rsidR="00F15AAA" w:rsidRDefault="00F15AAA" w:rsidP="00F15AAA">
      <w:pPr>
        <w:pStyle w:val="NormalWeb"/>
        <w:jc w:val="both"/>
        <w:rPr>
          <w:color w:val="000000" w:themeColor="text1"/>
        </w:rPr>
      </w:pPr>
      <w:r>
        <w:rPr>
          <w:color w:val="000000" w:themeColor="text1"/>
        </w:rPr>
        <w:t>It</w:t>
      </w:r>
      <w:r w:rsidRPr="006F3C24">
        <w:rPr>
          <w:color w:val="000000" w:themeColor="text1"/>
        </w:rPr>
        <w:t xml:space="preserve"> covers the external oversight of internal controls by management or other parties outside the process; or the application of independent methodologies, like customized procedures or standard checklists, by employees within a process.</w:t>
      </w:r>
    </w:p>
    <w:p w:rsidR="00F15AAA" w:rsidRPr="00424A33" w:rsidRDefault="00F15AAA" w:rsidP="00F15AAA">
      <w:pPr>
        <w:pStyle w:val="NormalWeb"/>
        <w:jc w:val="both"/>
        <w:rPr>
          <w:b/>
          <w:color w:val="000000" w:themeColor="text1"/>
        </w:rPr>
      </w:pPr>
      <w:r w:rsidRPr="00424A33">
        <w:rPr>
          <w:b/>
          <w:color w:val="000000" w:themeColor="text1"/>
        </w:rPr>
        <w:t>For example</w:t>
      </w:r>
    </w:p>
    <w:p w:rsidR="00F15AAA" w:rsidRDefault="00F15AAA" w:rsidP="00DB7F7C">
      <w:pPr>
        <w:pStyle w:val="NormalWeb"/>
        <w:jc w:val="both"/>
        <w:rPr>
          <w:color w:val="000000" w:themeColor="text1"/>
        </w:rPr>
      </w:pPr>
      <w:r>
        <w:rPr>
          <w:color w:val="000000" w:themeColor="text1"/>
        </w:rPr>
        <w:t>CCTV cameras</w:t>
      </w:r>
    </w:p>
    <w:p w:rsidR="007A0D60" w:rsidRDefault="007A0D60" w:rsidP="00A30395">
      <w:pPr>
        <w:pStyle w:val="NormalWeb"/>
        <w:numPr>
          <w:ilvl w:val="0"/>
          <w:numId w:val="38"/>
        </w:numPr>
        <w:jc w:val="both"/>
        <w:rPr>
          <w:b/>
          <w:bCs/>
          <w:color w:val="000000" w:themeColor="text1"/>
        </w:rPr>
      </w:pPr>
      <w:r w:rsidRPr="006F3C24">
        <w:rPr>
          <w:b/>
          <w:bCs/>
          <w:color w:val="000000" w:themeColor="text1"/>
        </w:rPr>
        <w:t>INFORMATION AND COMMUNICATION</w:t>
      </w:r>
      <w:r>
        <w:rPr>
          <w:b/>
          <w:bCs/>
          <w:color w:val="000000" w:themeColor="text1"/>
        </w:rPr>
        <w:t xml:space="preserve"> </w:t>
      </w:r>
    </w:p>
    <w:p w:rsidR="007A0D60" w:rsidRDefault="007A0D60" w:rsidP="009074B4">
      <w:pPr>
        <w:pStyle w:val="NormalWeb"/>
        <w:ind w:left="720"/>
        <w:jc w:val="both"/>
        <w:rPr>
          <w:color w:val="000000" w:themeColor="text1"/>
        </w:rPr>
      </w:pPr>
      <w:r>
        <w:rPr>
          <w:color w:val="000000" w:themeColor="text1"/>
        </w:rPr>
        <w:t>This</w:t>
      </w:r>
      <w:r w:rsidRPr="006F3C24">
        <w:rPr>
          <w:color w:val="000000" w:themeColor="text1"/>
        </w:rPr>
        <w:t xml:space="preserve"> support all other control components by communicating control responsibilities to employees and by providing information in a form and time frame that allows people to carry out their duties.</w:t>
      </w:r>
    </w:p>
    <w:p w:rsidR="007A0D60" w:rsidRPr="008024B9" w:rsidRDefault="007A0D60" w:rsidP="009074B4">
      <w:pPr>
        <w:pStyle w:val="NormalWeb"/>
        <w:ind w:firstLine="720"/>
        <w:jc w:val="both"/>
        <w:rPr>
          <w:b/>
          <w:color w:val="000000" w:themeColor="text1"/>
        </w:rPr>
      </w:pPr>
      <w:r w:rsidRPr="008024B9">
        <w:rPr>
          <w:b/>
          <w:color w:val="000000" w:themeColor="text1"/>
        </w:rPr>
        <w:t>For example</w:t>
      </w:r>
    </w:p>
    <w:p w:rsidR="007A0D60" w:rsidRDefault="007A0D60" w:rsidP="009074B4">
      <w:pPr>
        <w:pStyle w:val="NormalWeb"/>
        <w:ind w:firstLine="720"/>
        <w:jc w:val="both"/>
        <w:rPr>
          <w:color w:val="000000" w:themeColor="text1"/>
        </w:rPr>
      </w:pPr>
      <w:r>
        <w:rPr>
          <w:color w:val="000000" w:themeColor="text1"/>
        </w:rPr>
        <w:t>Hr policies</w:t>
      </w:r>
    </w:p>
    <w:p w:rsidR="007A0D60" w:rsidRDefault="007A0D60" w:rsidP="00A30395">
      <w:pPr>
        <w:pStyle w:val="NormalWeb"/>
        <w:numPr>
          <w:ilvl w:val="0"/>
          <w:numId w:val="38"/>
        </w:numPr>
        <w:jc w:val="both"/>
        <w:rPr>
          <w:color w:val="000000" w:themeColor="text1"/>
        </w:rPr>
      </w:pPr>
      <w:r w:rsidRPr="006F3C24">
        <w:rPr>
          <w:b/>
          <w:bCs/>
          <w:color w:val="000000" w:themeColor="text1"/>
        </w:rPr>
        <w:t>CONTROL ACTIVITIES</w:t>
      </w:r>
    </w:p>
    <w:p w:rsidR="007A0D60" w:rsidRPr="006F3C24" w:rsidRDefault="007A0D60" w:rsidP="009074B4">
      <w:pPr>
        <w:pStyle w:val="NormalWeb"/>
        <w:ind w:left="720"/>
        <w:jc w:val="both"/>
        <w:rPr>
          <w:color w:val="000000" w:themeColor="text1"/>
        </w:rPr>
      </w:pPr>
      <w:r w:rsidRPr="006F3C24">
        <w:rPr>
          <w:color w:val="000000" w:themeColor="text1"/>
        </w:rPr>
        <w:t>The policies, procedures, and practices that ensure management objectives are achieved and risk mitigation strategies are carried out.</w:t>
      </w:r>
    </w:p>
    <w:p w:rsidR="007A0D60" w:rsidRDefault="007A0D60" w:rsidP="00A30395">
      <w:pPr>
        <w:pStyle w:val="NormalWeb"/>
        <w:numPr>
          <w:ilvl w:val="0"/>
          <w:numId w:val="38"/>
        </w:numPr>
        <w:jc w:val="both"/>
        <w:rPr>
          <w:color w:val="000000" w:themeColor="text1"/>
        </w:rPr>
      </w:pPr>
      <w:r w:rsidRPr="006F3C24">
        <w:rPr>
          <w:b/>
          <w:bCs/>
          <w:color w:val="000000" w:themeColor="text1"/>
        </w:rPr>
        <w:t>RISK ASSESSMENT</w:t>
      </w:r>
    </w:p>
    <w:p w:rsidR="007A0D60" w:rsidRPr="006F3C24" w:rsidRDefault="007A0D60" w:rsidP="009074B4">
      <w:pPr>
        <w:pStyle w:val="NormalWeb"/>
        <w:ind w:left="720"/>
        <w:jc w:val="both"/>
        <w:rPr>
          <w:color w:val="000000" w:themeColor="text1"/>
        </w:rPr>
      </w:pPr>
      <w:r>
        <w:rPr>
          <w:color w:val="000000" w:themeColor="text1"/>
        </w:rPr>
        <w:t>W</w:t>
      </w:r>
      <w:r w:rsidRPr="006F3C24">
        <w:rPr>
          <w:color w:val="000000" w:themeColor="text1"/>
        </w:rPr>
        <w:t>hich involves the identification and analysis by management—not the internal auditor—of relevant risks to achieving predetermined objectives.</w:t>
      </w:r>
    </w:p>
    <w:p w:rsidR="0032206F" w:rsidRDefault="00620D89" w:rsidP="00A30395">
      <w:pPr>
        <w:pStyle w:val="NormalWeb"/>
        <w:numPr>
          <w:ilvl w:val="0"/>
          <w:numId w:val="38"/>
        </w:numPr>
        <w:jc w:val="both"/>
        <w:rPr>
          <w:color w:val="000000" w:themeColor="text1"/>
        </w:rPr>
      </w:pPr>
      <w:r w:rsidRPr="006F3C24">
        <w:rPr>
          <w:b/>
          <w:bCs/>
          <w:color w:val="000000" w:themeColor="text1"/>
        </w:rPr>
        <w:t>THE CONTROL ENVIRONMENT</w:t>
      </w:r>
    </w:p>
    <w:p w:rsidR="00620D89" w:rsidRPr="00390057" w:rsidRDefault="0032206F" w:rsidP="009074B4">
      <w:pPr>
        <w:pStyle w:val="NormalWeb"/>
        <w:ind w:left="720"/>
        <w:jc w:val="both"/>
        <w:rPr>
          <w:color w:val="000000" w:themeColor="text1"/>
        </w:rPr>
      </w:pPr>
      <w:r>
        <w:rPr>
          <w:color w:val="000000" w:themeColor="text1"/>
        </w:rPr>
        <w:t>It</w:t>
      </w:r>
      <w:r w:rsidR="00620D89" w:rsidRPr="006F3C24">
        <w:rPr>
          <w:color w:val="000000" w:themeColor="text1"/>
        </w:rPr>
        <w:t xml:space="preserve"> establishes the foundation for the internal control system by providing fundamental discipline and structure.</w:t>
      </w:r>
    </w:p>
    <w:p w:rsidR="00E707E5" w:rsidRPr="00E707E5" w:rsidRDefault="00E707E5" w:rsidP="00E707E5">
      <w:pPr>
        <w:spacing w:before="100" w:beforeAutospacing="1" w:after="100" w:afterAutospacing="1" w:line="240" w:lineRule="auto"/>
        <w:jc w:val="both"/>
        <w:rPr>
          <w:rFonts w:ascii="Times New Roman" w:eastAsia="Times New Roman" w:hAnsi="Times New Roman" w:cs="Times New Roman"/>
          <w:sz w:val="24"/>
          <w:szCs w:val="24"/>
        </w:rPr>
      </w:pPr>
      <w:r w:rsidRPr="00E707E5">
        <w:rPr>
          <w:rFonts w:ascii="Times New Roman" w:eastAsia="Times New Roman" w:hAnsi="Times New Roman" w:cs="Times New Roman"/>
          <w:b/>
          <w:bCs/>
          <w:sz w:val="24"/>
          <w:szCs w:val="24"/>
        </w:rPr>
        <w:t>Risk Assessment</w:t>
      </w:r>
    </w:p>
    <w:p w:rsidR="00E707E5" w:rsidRPr="00E707E5" w:rsidRDefault="00E707E5" w:rsidP="00E707E5">
      <w:pPr>
        <w:spacing w:before="100" w:beforeAutospacing="1" w:after="100" w:afterAutospacing="1" w:line="240" w:lineRule="auto"/>
        <w:jc w:val="both"/>
        <w:rPr>
          <w:rFonts w:ascii="Times New Roman" w:eastAsia="Times New Roman" w:hAnsi="Times New Roman" w:cs="Times New Roman"/>
          <w:sz w:val="24"/>
          <w:szCs w:val="24"/>
        </w:rPr>
      </w:pPr>
      <w:r w:rsidRPr="00E707E5">
        <w:rPr>
          <w:rFonts w:ascii="Times New Roman" w:eastAsia="Times New Roman" w:hAnsi="Times New Roman" w:cs="Times New Roman"/>
          <w:sz w:val="24"/>
          <w:szCs w:val="24"/>
        </w:rPr>
        <w:t xml:space="preserve">Every entity faces a variety of risks from external and internal sources that must be assessed. A precondition to risk assessment is establishment of objectives, linked at different levels and internally consistent. Risk assessment is the identification and analysis of relevant risks to </w:t>
      </w:r>
      <w:r w:rsidRPr="00E707E5">
        <w:rPr>
          <w:rFonts w:ascii="Times New Roman" w:eastAsia="Times New Roman" w:hAnsi="Times New Roman" w:cs="Times New Roman"/>
          <w:sz w:val="24"/>
          <w:szCs w:val="24"/>
        </w:rPr>
        <w:lastRenderedPageBreak/>
        <w:t>achievement of the objectives, forming a basis for determining how the risks should be managed. Because economic, industry, regulatory and operating conditions will continue to change, mechanisms are needed to identify and deal with the special risks associated with change.</w:t>
      </w:r>
    </w:p>
    <w:p w:rsidR="00E707E5" w:rsidRPr="00E707E5" w:rsidRDefault="00E707E5" w:rsidP="00E707E5">
      <w:pPr>
        <w:spacing w:before="100" w:beforeAutospacing="1" w:after="100" w:afterAutospacing="1" w:line="240" w:lineRule="auto"/>
        <w:jc w:val="both"/>
        <w:rPr>
          <w:rFonts w:ascii="Times New Roman" w:eastAsia="Times New Roman" w:hAnsi="Times New Roman" w:cs="Times New Roman"/>
          <w:sz w:val="24"/>
          <w:szCs w:val="24"/>
        </w:rPr>
      </w:pPr>
      <w:r w:rsidRPr="00E707E5">
        <w:rPr>
          <w:rFonts w:ascii="Times New Roman" w:eastAsia="Times New Roman" w:hAnsi="Times New Roman" w:cs="Times New Roman"/>
          <w:b/>
          <w:bCs/>
          <w:sz w:val="24"/>
          <w:szCs w:val="24"/>
        </w:rPr>
        <w:t>Control Activities</w:t>
      </w:r>
    </w:p>
    <w:p w:rsidR="00E707E5" w:rsidRPr="00E707E5" w:rsidRDefault="00E707E5" w:rsidP="00E707E5">
      <w:pPr>
        <w:spacing w:before="100" w:beforeAutospacing="1" w:after="100" w:afterAutospacing="1" w:line="240" w:lineRule="auto"/>
        <w:jc w:val="both"/>
        <w:rPr>
          <w:rFonts w:ascii="Times New Roman" w:eastAsia="Times New Roman" w:hAnsi="Times New Roman" w:cs="Times New Roman"/>
          <w:sz w:val="24"/>
          <w:szCs w:val="24"/>
        </w:rPr>
      </w:pPr>
      <w:r w:rsidRPr="00E707E5">
        <w:rPr>
          <w:rFonts w:ascii="Times New Roman" w:eastAsia="Times New Roman" w:hAnsi="Times New Roman" w:cs="Times New Roman"/>
          <w:sz w:val="24"/>
          <w:szCs w:val="24"/>
        </w:rPr>
        <w:t>Control activities are the policies and procedures that help ensure management directives are carried out. They help ensure that necessary actions are taken to address risks to achievement of the entity's objectives. Control activities occur throughout the organization, at all levels and in all functions. They include a range of activities as diverse as approvals, authorizations, verifications, reconciliations, reviews of operating performance, security of assets and segregation of duties.</w:t>
      </w:r>
    </w:p>
    <w:p w:rsidR="00E707E5" w:rsidRPr="00E707E5" w:rsidRDefault="00E707E5" w:rsidP="00E707E5">
      <w:pPr>
        <w:spacing w:before="100" w:beforeAutospacing="1" w:after="100" w:afterAutospacing="1" w:line="240" w:lineRule="auto"/>
        <w:outlineLvl w:val="2"/>
        <w:rPr>
          <w:rFonts w:ascii="Times New Roman" w:eastAsia="Times New Roman" w:hAnsi="Times New Roman" w:cs="Times New Roman"/>
          <w:b/>
          <w:bCs/>
          <w:sz w:val="27"/>
          <w:szCs w:val="27"/>
        </w:rPr>
      </w:pPr>
      <w:r w:rsidRPr="00755E2B">
        <w:rPr>
          <w:rFonts w:ascii="Times New Roman" w:eastAsia="Times New Roman" w:hAnsi="Times New Roman" w:cs="Times New Roman"/>
          <w:b/>
          <w:bCs/>
          <w:sz w:val="27"/>
          <w:szCs w:val="27"/>
          <w:u w:val="single"/>
        </w:rPr>
        <w:t xml:space="preserve">Step </w:t>
      </w:r>
      <w:r w:rsidR="00755E2B" w:rsidRPr="00755E2B">
        <w:rPr>
          <w:rFonts w:ascii="Times New Roman" w:eastAsia="Times New Roman" w:hAnsi="Times New Roman" w:cs="Times New Roman"/>
          <w:b/>
          <w:bCs/>
          <w:sz w:val="27"/>
          <w:szCs w:val="27"/>
          <w:u w:val="single"/>
        </w:rPr>
        <w:t>one:</w:t>
      </w:r>
      <w:r w:rsidR="00755E2B">
        <w:rPr>
          <w:rFonts w:ascii="Times New Roman" w:eastAsia="Times New Roman" w:hAnsi="Times New Roman" w:cs="Times New Roman"/>
          <w:b/>
          <w:bCs/>
          <w:sz w:val="27"/>
          <w:szCs w:val="27"/>
        </w:rPr>
        <w:t xml:space="preserve"> Establish</w:t>
      </w:r>
      <w:r w:rsidRPr="00E707E5">
        <w:rPr>
          <w:rFonts w:ascii="Times New Roman" w:eastAsia="Times New Roman" w:hAnsi="Times New Roman" w:cs="Times New Roman"/>
          <w:b/>
          <w:bCs/>
          <w:sz w:val="27"/>
          <w:szCs w:val="27"/>
        </w:rPr>
        <w:t xml:space="preserve"> objectives</w:t>
      </w:r>
    </w:p>
    <w:p w:rsidR="00E707E5" w:rsidRDefault="00E707E5" w:rsidP="00525CE9">
      <w:pPr>
        <w:spacing w:before="100" w:beforeAutospacing="1" w:after="100" w:afterAutospacing="1" w:line="240" w:lineRule="auto"/>
        <w:jc w:val="both"/>
        <w:rPr>
          <w:rFonts w:ascii="Times New Roman" w:eastAsia="Times New Roman" w:hAnsi="Times New Roman" w:cs="Times New Roman"/>
          <w:sz w:val="24"/>
          <w:szCs w:val="24"/>
        </w:rPr>
      </w:pPr>
      <w:r w:rsidRPr="00E707E5">
        <w:rPr>
          <w:rFonts w:ascii="Times New Roman" w:eastAsia="Times New Roman" w:hAnsi="Times New Roman" w:cs="Times New Roman"/>
          <w:sz w:val="24"/>
          <w:szCs w:val="24"/>
        </w:rPr>
        <w:t xml:space="preserve">This enterprise risk management framework is still geared to achieving an entity's objectives; however, the framework now includes four </w:t>
      </w:r>
      <w:r w:rsidR="001361A6" w:rsidRPr="00E707E5">
        <w:rPr>
          <w:rFonts w:ascii="Times New Roman" w:eastAsia="Times New Roman" w:hAnsi="Times New Roman" w:cs="Times New Roman"/>
          <w:sz w:val="24"/>
          <w:szCs w:val="24"/>
        </w:rPr>
        <w:t>categories: Strategic</w:t>
      </w:r>
      <w:r w:rsidRPr="00E707E5">
        <w:rPr>
          <w:rFonts w:ascii="Times New Roman" w:eastAsia="Times New Roman" w:hAnsi="Times New Roman" w:cs="Times New Roman"/>
          <w:sz w:val="24"/>
          <w:szCs w:val="24"/>
        </w:rPr>
        <w:t xml:space="preserve">: high-level goals, aligned with and supporting its </w:t>
      </w:r>
      <w:r w:rsidR="001361A6" w:rsidRPr="00E707E5">
        <w:rPr>
          <w:rFonts w:ascii="Times New Roman" w:eastAsia="Times New Roman" w:hAnsi="Times New Roman" w:cs="Times New Roman"/>
          <w:sz w:val="24"/>
          <w:szCs w:val="24"/>
        </w:rPr>
        <w:t>mission Operations</w:t>
      </w:r>
      <w:r w:rsidRPr="00E707E5">
        <w:rPr>
          <w:rFonts w:ascii="Times New Roman" w:eastAsia="Times New Roman" w:hAnsi="Times New Roman" w:cs="Times New Roman"/>
          <w:sz w:val="24"/>
          <w:szCs w:val="24"/>
        </w:rPr>
        <w:t xml:space="preserve">: effective and efficient use of its </w:t>
      </w:r>
      <w:r w:rsidR="001361A6" w:rsidRPr="00E707E5">
        <w:rPr>
          <w:rFonts w:ascii="Times New Roman" w:eastAsia="Times New Roman" w:hAnsi="Times New Roman" w:cs="Times New Roman"/>
          <w:sz w:val="24"/>
          <w:szCs w:val="24"/>
        </w:rPr>
        <w:t>resources Reporting</w:t>
      </w:r>
      <w:r w:rsidRPr="00E707E5">
        <w:rPr>
          <w:rFonts w:ascii="Times New Roman" w:eastAsia="Times New Roman" w:hAnsi="Times New Roman" w:cs="Times New Roman"/>
          <w:sz w:val="24"/>
          <w:szCs w:val="24"/>
        </w:rPr>
        <w:t xml:space="preserve">: reliability of </w:t>
      </w:r>
      <w:r w:rsidR="001361A6" w:rsidRPr="00E707E5">
        <w:rPr>
          <w:rFonts w:ascii="Times New Roman" w:eastAsia="Times New Roman" w:hAnsi="Times New Roman" w:cs="Times New Roman"/>
          <w:sz w:val="24"/>
          <w:szCs w:val="24"/>
        </w:rPr>
        <w:t>reporting Compliance</w:t>
      </w:r>
      <w:r w:rsidRPr="00E707E5">
        <w:rPr>
          <w:rFonts w:ascii="Times New Roman" w:eastAsia="Times New Roman" w:hAnsi="Times New Roman" w:cs="Times New Roman"/>
          <w:sz w:val="24"/>
          <w:szCs w:val="24"/>
        </w:rPr>
        <w:t>: compliance with applicable laws and regulations</w:t>
      </w:r>
      <w:r w:rsidR="00A12E77">
        <w:rPr>
          <w:rFonts w:ascii="Times New Roman" w:eastAsia="Times New Roman" w:hAnsi="Times New Roman" w:cs="Times New Roman"/>
          <w:sz w:val="24"/>
          <w:szCs w:val="24"/>
        </w:rPr>
        <w:t>.</w:t>
      </w:r>
    </w:p>
    <w:p w:rsidR="00C42597" w:rsidRPr="005538F5" w:rsidRDefault="00C42597" w:rsidP="00525CE9">
      <w:pPr>
        <w:spacing w:before="100" w:beforeAutospacing="1" w:after="100" w:afterAutospacing="1" w:line="240" w:lineRule="auto"/>
        <w:jc w:val="both"/>
        <w:rPr>
          <w:rFonts w:ascii="Times New Roman" w:eastAsia="Times New Roman" w:hAnsi="Times New Roman" w:cs="Times New Roman"/>
          <w:b/>
          <w:sz w:val="24"/>
          <w:szCs w:val="24"/>
        </w:rPr>
      </w:pPr>
      <w:r w:rsidRPr="005538F5">
        <w:rPr>
          <w:rFonts w:ascii="Times New Roman" w:eastAsia="Times New Roman" w:hAnsi="Times New Roman" w:cs="Times New Roman"/>
          <w:b/>
          <w:sz w:val="24"/>
          <w:szCs w:val="24"/>
        </w:rPr>
        <w:t>For example</w:t>
      </w:r>
    </w:p>
    <w:p w:rsidR="00A12E77" w:rsidRDefault="00A12E77" w:rsidP="00525C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vision then </w:t>
      </w:r>
      <w:r w:rsidR="00781A41">
        <w:rPr>
          <w:rFonts w:ascii="Times New Roman" w:eastAsia="Times New Roman" w:hAnsi="Times New Roman" w:cs="Times New Roman"/>
          <w:sz w:val="24"/>
          <w:szCs w:val="24"/>
        </w:rPr>
        <w:t>extract</w:t>
      </w:r>
      <w:r>
        <w:rPr>
          <w:rFonts w:ascii="Times New Roman" w:eastAsia="Times New Roman" w:hAnsi="Times New Roman" w:cs="Times New Roman"/>
          <w:sz w:val="24"/>
          <w:szCs w:val="24"/>
        </w:rPr>
        <w:t xml:space="preserve"> mission from it then make swot on it and last Lto’s make swot and Lto’s vary industry to industry</w:t>
      </w:r>
      <w:r w:rsidR="002A6915">
        <w:rPr>
          <w:rFonts w:ascii="Times New Roman" w:eastAsia="Times New Roman" w:hAnsi="Times New Roman" w:cs="Times New Roman"/>
          <w:sz w:val="24"/>
          <w:szCs w:val="24"/>
        </w:rPr>
        <w:t>.</w:t>
      </w:r>
    </w:p>
    <w:p w:rsidR="005538F5" w:rsidRPr="005538F5" w:rsidRDefault="005538F5" w:rsidP="00525CE9">
      <w:pPr>
        <w:spacing w:before="100" w:beforeAutospacing="1" w:after="100" w:afterAutospacing="1" w:line="240" w:lineRule="auto"/>
        <w:jc w:val="both"/>
        <w:rPr>
          <w:rFonts w:ascii="Times New Roman" w:eastAsia="Times New Roman" w:hAnsi="Times New Roman" w:cs="Times New Roman"/>
          <w:b/>
          <w:sz w:val="24"/>
          <w:szCs w:val="24"/>
        </w:rPr>
      </w:pPr>
      <w:r w:rsidRPr="005538F5">
        <w:rPr>
          <w:rFonts w:ascii="Times New Roman" w:eastAsia="Times New Roman" w:hAnsi="Times New Roman" w:cs="Times New Roman"/>
          <w:b/>
          <w:sz w:val="24"/>
          <w:szCs w:val="24"/>
        </w:rPr>
        <w:t>For example</w:t>
      </w:r>
    </w:p>
    <w:p w:rsidR="002A6915" w:rsidRPr="00E707E5" w:rsidRDefault="002A6915" w:rsidP="00525C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objectives in 2010 by a company that he increase its revenues from 100 to 35% additional revenues in 2015</w:t>
      </w:r>
    </w:p>
    <w:p w:rsidR="00525CE9" w:rsidRDefault="00525CE9" w:rsidP="00CB335E">
      <w:pPr>
        <w:tabs>
          <w:tab w:val="left" w:pos="753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two Assess risk</w:t>
      </w:r>
    </w:p>
    <w:p w:rsidR="00FA0F47" w:rsidRPr="00D20365" w:rsidRDefault="00FA0F47" w:rsidP="00D20365">
      <w:pPr>
        <w:pStyle w:val="ListParagraph"/>
        <w:numPr>
          <w:ilvl w:val="0"/>
          <w:numId w:val="32"/>
        </w:numPr>
        <w:spacing w:before="100" w:beforeAutospacing="1" w:after="100" w:afterAutospacing="1" w:line="240" w:lineRule="auto"/>
        <w:jc w:val="both"/>
        <w:outlineLvl w:val="1"/>
        <w:rPr>
          <w:rFonts w:ascii="Times New Roman" w:eastAsia="Times New Roman" w:hAnsi="Times New Roman" w:cs="Times New Roman"/>
          <w:bCs/>
          <w:sz w:val="24"/>
          <w:szCs w:val="24"/>
        </w:rPr>
      </w:pPr>
      <w:r w:rsidRPr="00D20365">
        <w:rPr>
          <w:rFonts w:ascii="Times New Roman" w:eastAsia="Times New Roman" w:hAnsi="Times New Roman" w:cs="Times New Roman"/>
          <w:bCs/>
          <w:sz w:val="24"/>
          <w:szCs w:val="24"/>
        </w:rPr>
        <w:t>Identification</w:t>
      </w:r>
    </w:p>
    <w:p w:rsidR="00FA0F47" w:rsidRPr="00D20365" w:rsidRDefault="00FA0F47" w:rsidP="00D20365">
      <w:pPr>
        <w:pStyle w:val="ListParagraph"/>
        <w:numPr>
          <w:ilvl w:val="0"/>
          <w:numId w:val="32"/>
        </w:numPr>
        <w:spacing w:before="100" w:beforeAutospacing="1" w:after="100" w:afterAutospacing="1" w:line="240" w:lineRule="auto"/>
        <w:jc w:val="both"/>
        <w:outlineLvl w:val="1"/>
        <w:rPr>
          <w:rFonts w:ascii="Times New Roman" w:eastAsia="Times New Roman" w:hAnsi="Times New Roman" w:cs="Times New Roman"/>
          <w:bCs/>
          <w:sz w:val="24"/>
          <w:szCs w:val="24"/>
        </w:rPr>
      </w:pPr>
      <w:r w:rsidRPr="00D20365">
        <w:rPr>
          <w:rFonts w:ascii="Times New Roman" w:eastAsia="Times New Roman" w:hAnsi="Times New Roman" w:cs="Times New Roman"/>
          <w:bCs/>
          <w:sz w:val="24"/>
          <w:szCs w:val="24"/>
        </w:rPr>
        <w:t>Measurement</w:t>
      </w:r>
    </w:p>
    <w:p w:rsidR="00FA0F47" w:rsidRPr="00D20365" w:rsidRDefault="00FA0F47" w:rsidP="00FA0F47">
      <w:pPr>
        <w:pStyle w:val="ListParagraph"/>
        <w:numPr>
          <w:ilvl w:val="0"/>
          <w:numId w:val="32"/>
        </w:num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D20365">
        <w:rPr>
          <w:rFonts w:ascii="Times New Roman" w:eastAsia="Times New Roman" w:hAnsi="Times New Roman" w:cs="Times New Roman"/>
          <w:bCs/>
          <w:sz w:val="24"/>
          <w:szCs w:val="24"/>
        </w:rPr>
        <w:t>Risk prioritizing</w:t>
      </w:r>
      <w:r w:rsidR="00D20365">
        <w:rPr>
          <w:rFonts w:ascii="Times New Roman" w:eastAsia="Times New Roman" w:hAnsi="Times New Roman" w:cs="Times New Roman"/>
          <w:b/>
          <w:bCs/>
          <w:sz w:val="24"/>
          <w:szCs w:val="24"/>
        </w:rPr>
        <w:t xml:space="preserve"> </w:t>
      </w:r>
      <w:r w:rsidR="005A6386" w:rsidRPr="00D20365">
        <w:rPr>
          <w:rFonts w:ascii="Times New Roman" w:eastAsia="Times New Roman" w:hAnsi="Times New Roman" w:cs="Times New Roman"/>
          <w:sz w:val="24"/>
          <w:szCs w:val="24"/>
        </w:rPr>
        <w:t>once</w:t>
      </w:r>
      <w:r w:rsidRPr="00D20365">
        <w:rPr>
          <w:rFonts w:ascii="Times New Roman" w:eastAsia="Times New Roman" w:hAnsi="Times New Roman" w:cs="Times New Roman"/>
          <w:sz w:val="24"/>
          <w:szCs w:val="24"/>
        </w:rPr>
        <w:t xml:space="preserve"> risk has been </w:t>
      </w:r>
      <w:r w:rsidRPr="00D20365">
        <w:rPr>
          <w:rFonts w:ascii="Times New Roman" w:eastAsia="Times New Roman" w:hAnsi="Times New Roman" w:cs="Times New Roman"/>
          <w:iCs/>
          <w:sz w:val="24"/>
          <w:szCs w:val="24"/>
        </w:rPr>
        <w:t>identified and prioritized</w:t>
      </w:r>
      <w:r w:rsidRPr="00D20365">
        <w:rPr>
          <w:rFonts w:ascii="Times New Roman" w:eastAsia="Times New Roman" w:hAnsi="Times New Roman" w:cs="Times New Roman"/>
          <w:sz w:val="24"/>
          <w:szCs w:val="24"/>
        </w:rPr>
        <w:t xml:space="preserve"> according to probability and loss, those issues that are at the top of the prioritized list (those of highest risk) can be addressed. </w:t>
      </w:r>
    </w:p>
    <w:p w:rsidR="000232EE" w:rsidRDefault="000232EE" w:rsidP="00CB335E">
      <w:pPr>
        <w:tabs>
          <w:tab w:val="left" w:pos="753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 three: determine controls required</w:t>
      </w:r>
    </w:p>
    <w:p w:rsidR="00CB335E" w:rsidRDefault="000232EE" w:rsidP="00CB335E">
      <w:pPr>
        <w:tabs>
          <w:tab w:val="left" w:pos="7531"/>
        </w:tabs>
        <w:jc w:val="both"/>
        <w:rPr>
          <w:rFonts w:ascii="Times New Roman" w:eastAsia="Times New Roman" w:hAnsi="Times New Roman" w:cs="Times New Roman"/>
          <w:sz w:val="24"/>
          <w:szCs w:val="24"/>
        </w:rPr>
      </w:pPr>
      <w:r w:rsidRPr="000C1BDF">
        <w:rPr>
          <w:rFonts w:ascii="Times New Roman" w:eastAsia="Times New Roman" w:hAnsi="Times New Roman" w:cs="Times New Roman"/>
          <w:sz w:val="24"/>
          <w:szCs w:val="24"/>
        </w:rPr>
        <w:t xml:space="preserve">The process should determine the controls required to mitigate the risks </w:t>
      </w:r>
      <w:r w:rsidR="000C1BDF" w:rsidRPr="000C1BDF">
        <w:rPr>
          <w:rFonts w:ascii="Times New Roman" w:eastAsia="Times New Roman" w:hAnsi="Times New Roman" w:cs="Times New Roman"/>
          <w:sz w:val="24"/>
          <w:szCs w:val="24"/>
        </w:rPr>
        <w:t>identified. In</w:t>
      </w:r>
      <w:r w:rsidRPr="000C1BDF">
        <w:rPr>
          <w:rFonts w:ascii="Times New Roman" w:eastAsia="Times New Roman" w:hAnsi="Times New Roman" w:cs="Times New Roman"/>
          <w:sz w:val="24"/>
          <w:szCs w:val="24"/>
        </w:rPr>
        <w:t xml:space="preserve"> control </w:t>
      </w:r>
      <w:r w:rsidR="000C1BDF" w:rsidRPr="000C1BDF">
        <w:rPr>
          <w:rFonts w:ascii="Times New Roman" w:eastAsia="Times New Roman" w:hAnsi="Times New Roman" w:cs="Times New Roman"/>
          <w:sz w:val="24"/>
          <w:szCs w:val="24"/>
        </w:rPr>
        <w:t>design</w:t>
      </w:r>
      <w:r w:rsidRPr="000C1BDF">
        <w:rPr>
          <w:rFonts w:ascii="Times New Roman" w:eastAsia="Times New Roman" w:hAnsi="Times New Roman" w:cs="Times New Roman"/>
          <w:sz w:val="24"/>
          <w:szCs w:val="24"/>
        </w:rPr>
        <w:t xml:space="preserve"> the efforts should be to design as </w:t>
      </w:r>
      <w:r w:rsidR="000C1BDF" w:rsidRPr="000C1BDF">
        <w:rPr>
          <w:rFonts w:ascii="Times New Roman" w:eastAsia="Times New Roman" w:hAnsi="Times New Roman" w:cs="Times New Roman"/>
          <w:sz w:val="24"/>
          <w:szCs w:val="24"/>
        </w:rPr>
        <w:t>possible, since</w:t>
      </w:r>
      <w:r w:rsidRPr="000C1BDF">
        <w:rPr>
          <w:rFonts w:ascii="Times New Roman" w:eastAsia="Times New Roman" w:hAnsi="Times New Roman" w:cs="Times New Roman"/>
          <w:sz w:val="24"/>
          <w:szCs w:val="24"/>
        </w:rPr>
        <w:t xml:space="preserve"> each control consumers some amount of </w:t>
      </w:r>
      <w:r w:rsidR="000C1BDF" w:rsidRPr="000C1BDF">
        <w:rPr>
          <w:rFonts w:ascii="Times New Roman" w:eastAsia="Times New Roman" w:hAnsi="Times New Roman" w:cs="Times New Roman"/>
          <w:sz w:val="24"/>
          <w:szCs w:val="24"/>
        </w:rPr>
        <w:t>resources. Controls</w:t>
      </w:r>
      <w:r w:rsidRPr="000C1BDF">
        <w:rPr>
          <w:rFonts w:ascii="Times New Roman" w:eastAsia="Times New Roman" w:hAnsi="Times New Roman" w:cs="Times New Roman"/>
          <w:sz w:val="24"/>
          <w:szCs w:val="24"/>
        </w:rPr>
        <w:t xml:space="preserve"> should be operating only for the risks with consequences that are material to reaching the goals and </w:t>
      </w:r>
      <w:r w:rsidR="000C1BDF" w:rsidRPr="000C1BDF">
        <w:rPr>
          <w:rFonts w:ascii="Times New Roman" w:eastAsia="Times New Roman" w:hAnsi="Times New Roman" w:cs="Times New Roman"/>
          <w:sz w:val="24"/>
          <w:szCs w:val="24"/>
        </w:rPr>
        <w:t>objectives. Excess</w:t>
      </w:r>
      <w:r w:rsidRPr="000C1BDF">
        <w:rPr>
          <w:rFonts w:ascii="Times New Roman" w:eastAsia="Times New Roman" w:hAnsi="Times New Roman" w:cs="Times New Roman"/>
          <w:sz w:val="24"/>
          <w:szCs w:val="24"/>
        </w:rPr>
        <w:t xml:space="preserve"> controls are all negative</w:t>
      </w:r>
      <w:r w:rsidR="002D1A66" w:rsidRPr="000C1BDF">
        <w:rPr>
          <w:rFonts w:ascii="Times New Roman" w:eastAsia="Times New Roman" w:hAnsi="Times New Roman" w:cs="Times New Roman"/>
          <w:sz w:val="24"/>
          <w:szCs w:val="24"/>
        </w:rPr>
        <w:t>. (</w:t>
      </w:r>
      <w:r w:rsidR="00C875EE" w:rsidRPr="000C1BDF">
        <w:rPr>
          <w:rFonts w:ascii="Times New Roman" w:eastAsia="Times New Roman" w:hAnsi="Times New Roman" w:cs="Times New Roman"/>
          <w:sz w:val="24"/>
          <w:szCs w:val="24"/>
        </w:rPr>
        <w:t>Speed</w:t>
      </w:r>
      <w:r w:rsidRPr="000C1BDF">
        <w:rPr>
          <w:rFonts w:ascii="Times New Roman" w:eastAsia="Times New Roman" w:hAnsi="Times New Roman" w:cs="Times New Roman"/>
          <w:sz w:val="24"/>
          <w:szCs w:val="24"/>
        </w:rPr>
        <w:t xml:space="preserve"> bumps)</w:t>
      </w:r>
      <w:r w:rsidR="00CB335E" w:rsidRPr="000C1BDF">
        <w:rPr>
          <w:rFonts w:ascii="Times New Roman" w:eastAsia="Times New Roman" w:hAnsi="Times New Roman" w:cs="Times New Roman"/>
          <w:sz w:val="24"/>
          <w:szCs w:val="24"/>
        </w:rPr>
        <w:tab/>
      </w:r>
    </w:p>
    <w:p w:rsidR="00EB06AF" w:rsidRDefault="00EB06AF" w:rsidP="00CB335E">
      <w:pPr>
        <w:tabs>
          <w:tab w:val="left" w:pos="7531"/>
        </w:tabs>
        <w:jc w:val="both"/>
        <w:rPr>
          <w:rFonts w:ascii="Times New Roman" w:eastAsia="Times New Roman" w:hAnsi="Times New Roman" w:cs="Times New Roman"/>
          <w:b/>
          <w:sz w:val="24"/>
          <w:szCs w:val="24"/>
        </w:rPr>
      </w:pPr>
    </w:p>
    <w:p w:rsidR="00871E81" w:rsidRDefault="00871E81" w:rsidP="00CB335E">
      <w:pPr>
        <w:tabs>
          <w:tab w:val="left" w:pos="7531"/>
        </w:tabs>
        <w:jc w:val="both"/>
        <w:rPr>
          <w:rFonts w:ascii="Times New Roman" w:eastAsia="Times New Roman" w:hAnsi="Times New Roman" w:cs="Times New Roman"/>
          <w:b/>
          <w:sz w:val="24"/>
          <w:szCs w:val="24"/>
        </w:rPr>
      </w:pPr>
      <w:r w:rsidRPr="00871E81">
        <w:rPr>
          <w:rFonts w:ascii="Times New Roman" w:eastAsia="Times New Roman" w:hAnsi="Times New Roman" w:cs="Times New Roman"/>
          <w:b/>
          <w:sz w:val="24"/>
          <w:szCs w:val="24"/>
        </w:rPr>
        <w:lastRenderedPageBreak/>
        <w:t>COCO</w:t>
      </w:r>
    </w:p>
    <w:p w:rsidR="00790EA9" w:rsidRPr="00E30FF0" w:rsidRDefault="00790EA9" w:rsidP="00CB335E">
      <w:pPr>
        <w:tabs>
          <w:tab w:val="left" w:pos="7531"/>
        </w:tabs>
        <w:jc w:val="both"/>
        <w:rPr>
          <w:rFonts w:ascii="Times New Roman" w:eastAsia="Times New Roman" w:hAnsi="Times New Roman" w:cs="Times New Roman"/>
          <w:sz w:val="24"/>
          <w:szCs w:val="24"/>
        </w:rPr>
      </w:pPr>
      <w:r w:rsidRPr="00E30FF0">
        <w:rPr>
          <w:rFonts w:ascii="Times New Roman" w:eastAsia="Times New Roman" w:hAnsi="Times New Roman" w:cs="Times New Roman"/>
          <w:sz w:val="24"/>
          <w:szCs w:val="24"/>
        </w:rPr>
        <w:t xml:space="preserve">The Canadian Institute of charter accountant (CICA) criteria </w:t>
      </w:r>
      <w:r w:rsidR="00E30FF0" w:rsidRPr="00E30FF0">
        <w:rPr>
          <w:rFonts w:ascii="Times New Roman" w:eastAsia="Times New Roman" w:hAnsi="Times New Roman" w:cs="Times New Roman"/>
          <w:sz w:val="24"/>
          <w:szCs w:val="24"/>
        </w:rPr>
        <w:t>of</w:t>
      </w:r>
      <w:r w:rsidRPr="00E30FF0">
        <w:rPr>
          <w:rFonts w:ascii="Times New Roman" w:eastAsia="Times New Roman" w:hAnsi="Times New Roman" w:cs="Times New Roman"/>
          <w:sz w:val="24"/>
          <w:szCs w:val="24"/>
        </w:rPr>
        <w:t xml:space="preserve"> control committee (COCO) has been developing an internal control model that is similar to COSO, but it </w:t>
      </w:r>
      <w:r w:rsidR="00E30FF0" w:rsidRPr="00E30FF0">
        <w:rPr>
          <w:rFonts w:ascii="Times New Roman" w:eastAsia="Times New Roman" w:hAnsi="Times New Roman" w:cs="Times New Roman"/>
          <w:sz w:val="24"/>
          <w:szCs w:val="24"/>
        </w:rPr>
        <w:t>focus</w:t>
      </w:r>
      <w:r w:rsidRPr="00E30FF0">
        <w:rPr>
          <w:rFonts w:ascii="Times New Roman" w:eastAsia="Times New Roman" w:hAnsi="Times New Roman" w:cs="Times New Roman"/>
          <w:sz w:val="24"/>
          <w:szCs w:val="24"/>
        </w:rPr>
        <w:t xml:space="preserve"> significant </w:t>
      </w:r>
      <w:r w:rsidR="00E30FF0" w:rsidRPr="00E30FF0">
        <w:rPr>
          <w:rFonts w:ascii="Times New Roman" w:eastAsia="Times New Roman" w:hAnsi="Times New Roman" w:cs="Times New Roman"/>
          <w:sz w:val="24"/>
          <w:szCs w:val="24"/>
        </w:rPr>
        <w:t>differences. Although</w:t>
      </w:r>
      <w:r w:rsidRPr="00E30FF0">
        <w:rPr>
          <w:rFonts w:ascii="Times New Roman" w:eastAsia="Times New Roman" w:hAnsi="Times New Roman" w:cs="Times New Roman"/>
          <w:sz w:val="24"/>
          <w:szCs w:val="24"/>
        </w:rPr>
        <w:t xml:space="preserve"> using same components of control. COCO focus on asking four important questions</w:t>
      </w:r>
    </w:p>
    <w:p w:rsidR="00790EA9" w:rsidRPr="00E30FF0" w:rsidRDefault="00790EA9" w:rsidP="00E30FF0">
      <w:pPr>
        <w:pStyle w:val="ListParagraph"/>
        <w:numPr>
          <w:ilvl w:val="0"/>
          <w:numId w:val="33"/>
        </w:numPr>
        <w:tabs>
          <w:tab w:val="left" w:pos="7531"/>
        </w:tabs>
        <w:jc w:val="both"/>
        <w:rPr>
          <w:rFonts w:ascii="Times New Roman" w:eastAsia="Times New Roman" w:hAnsi="Times New Roman" w:cs="Times New Roman"/>
          <w:sz w:val="24"/>
          <w:szCs w:val="24"/>
        </w:rPr>
      </w:pPr>
      <w:r w:rsidRPr="00E30FF0">
        <w:rPr>
          <w:rFonts w:ascii="Times New Roman" w:eastAsia="Times New Roman" w:hAnsi="Times New Roman" w:cs="Times New Roman"/>
          <w:sz w:val="24"/>
          <w:szCs w:val="24"/>
        </w:rPr>
        <w:t>Do we have the right objectives</w:t>
      </w:r>
    </w:p>
    <w:p w:rsidR="00790EA9" w:rsidRPr="00E30FF0" w:rsidRDefault="00790EA9" w:rsidP="00E30FF0">
      <w:pPr>
        <w:pStyle w:val="ListParagraph"/>
        <w:numPr>
          <w:ilvl w:val="0"/>
          <w:numId w:val="33"/>
        </w:numPr>
        <w:tabs>
          <w:tab w:val="left" w:pos="7531"/>
        </w:tabs>
        <w:jc w:val="both"/>
        <w:rPr>
          <w:rFonts w:ascii="Times New Roman" w:eastAsia="Times New Roman" w:hAnsi="Times New Roman" w:cs="Times New Roman"/>
          <w:sz w:val="24"/>
          <w:szCs w:val="24"/>
        </w:rPr>
      </w:pPr>
      <w:r w:rsidRPr="00E30FF0">
        <w:rPr>
          <w:rFonts w:ascii="Times New Roman" w:eastAsia="Times New Roman" w:hAnsi="Times New Roman" w:cs="Times New Roman"/>
          <w:sz w:val="24"/>
          <w:szCs w:val="24"/>
        </w:rPr>
        <w:t>Do we have appropriate control activities</w:t>
      </w:r>
    </w:p>
    <w:p w:rsidR="00790EA9" w:rsidRPr="00E30FF0" w:rsidRDefault="00790EA9" w:rsidP="00E30FF0">
      <w:pPr>
        <w:pStyle w:val="ListParagraph"/>
        <w:numPr>
          <w:ilvl w:val="0"/>
          <w:numId w:val="33"/>
        </w:numPr>
        <w:tabs>
          <w:tab w:val="left" w:pos="7531"/>
        </w:tabs>
        <w:jc w:val="both"/>
        <w:rPr>
          <w:rFonts w:ascii="Times New Roman" w:eastAsia="Times New Roman" w:hAnsi="Times New Roman" w:cs="Times New Roman"/>
          <w:sz w:val="24"/>
          <w:szCs w:val="24"/>
        </w:rPr>
      </w:pPr>
      <w:r w:rsidRPr="00E30FF0">
        <w:rPr>
          <w:rFonts w:ascii="Times New Roman" w:eastAsia="Times New Roman" w:hAnsi="Times New Roman" w:cs="Times New Roman"/>
          <w:sz w:val="24"/>
          <w:szCs w:val="24"/>
        </w:rPr>
        <w:t xml:space="preserve">Do we have the </w:t>
      </w:r>
      <w:r w:rsidR="00E30FF0" w:rsidRPr="00E30FF0">
        <w:rPr>
          <w:rFonts w:ascii="Times New Roman" w:eastAsia="Times New Roman" w:hAnsi="Times New Roman" w:cs="Times New Roman"/>
          <w:sz w:val="24"/>
          <w:szCs w:val="24"/>
        </w:rPr>
        <w:t>capabilities, the</w:t>
      </w:r>
      <w:r w:rsidR="00875ED3" w:rsidRPr="00E30FF0">
        <w:rPr>
          <w:rFonts w:ascii="Times New Roman" w:eastAsia="Times New Roman" w:hAnsi="Times New Roman" w:cs="Times New Roman"/>
          <w:sz w:val="24"/>
          <w:szCs w:val="24"/>
        </w:rPr>
        <w:t xml:space="preserve"> commitment and the right environment in place</w:t>
      </w:r>
    </w:p>
    <w:p w:rsidR="00AD2226" w:rsidRDefault="00653B6B" w:rsidP="00AD2226">
      <w:pPr>
        <w:pStyle w:val="ListParagraph"/>
        <w:numPr>
          <w:ilvl w:val="0"/>
          <w:numId w:val="33"/>
        </w:numPr>
        <w:tabs>
          <w:tab w:val="left" w:pos="7531"/>
        </w:tabs>
        <w:jc w:val="both"/>
        <w:rPr>
          <w:rFonts w:ascii="Times New Roman" w:eastAsia="Times New Roman" w:hAnsi="Times New Roman" w:cs="Times New Roman"/>
          <w:sz w:val="24"/>
          <w:szCs w:val="24"/>
        </w:rPr>
      </w:pPr>
      <w:r w:rsidRPr="00E30FF0">
        <w:rPr>
          <w:rFonts w:ascii="Times New Roman" w:eastAsia="Times New Roman" w:hAnsi="Times New Roman" w:cs="Times New Roman"/>
          <w:sz w:val="24"/>
          <w:szCs w:val="24"/>
        </w:rPr>
        <w:t>Do we monitor learn and adopt</w:t>
      </w:r>
    </w:p>
    <w:p w:rsidR="0075293D" w:rsidRPr="0075293D" w:rsidRDefault="0075293D" w:rsidP="0075293D">
      <w:pPr>
        <w:tabs>
          <w:tab w:val="left" w:pos="7531"/>
        </w:tabs>
        <w:jc w:val="both"/>
        <w:rPr>
          <w:rFonts w:ascii="Times New Roman" w:eastAsia="Times New Roman" w:hAnsi="Times New Roman" w:cs="Times New Roman"/>
          <w:sz w:val="24"/>
          <w:szCs w:val="24"/>
        </w:rPr>
      </w:pPr>
      <w:r w:rsidRPr="0075293D">
        <w:rPr>
          <w:rFonts w:ascii="Times New Roman" w:hAnsi="Times New Roman" w:cs="Times New Roman"/>
          <w:sz w:val="24"/>
          <w:szCs w:val="24"/>
        </w:rPr>
        <w:t>A person performs a task, guided by an understanding of its purpose (the objective to be achieved) and supported by capability (information, resources, supplies and skills). The person will need a sense of commitment to perform the task well over time. The person will monitor his or her performance and the external environment to learn about how to do the task better and about changes to be made. The same is true of any team or work group. In any organization of people, the essence of control is purpose, commitment, capability, and monitoring and learning.</w:t>
      </w:r>
    </w:p>
    <w:p w:rsidR="006367C8" w:rsidRPr="00CC1E80" w:rsidRDefault="00AD2226" w:rsidP="00CC1E80">
      <w:pPr>
        <w:spacing w:before="100" w:beforeAutospacing="1" w:after="100" w:afterAutospacing="1" w:line="240" w:lineRule="auto"/>
        <w:outlineLvl w:val="1"/>
        <w:rPr>
          <w:rFonts w:ascii="Times New Roman" w:eastAsia="Times New Roman" w:hAnsi="Times New Roman" w:cs="Times New Roman"/>
          <w:b/>
          <w:bCs/>
          <w:sz w:val="24"/>
          <w:szCs w:val="24"/>
        </w:rPr>
      </w:pPr>
      <w:r w:rsidRPr="00AD2226">
        <w:rPr>
          <w:rFonts w:ascii="Times New Roman" w:eastAsia="Times New Roman" w:hAnsi="Times New Roman" w:cs="Times New Roman"/>
          <w:b/>
          <w:bCs/>
          <w:sz w:val="24"/>
          <w:szCs w:val="24"/>
        </w:rPr>
        <w:t>The criteria: The COCO Guidance on control</w:t>
      </w:r>
    </w:p>
    <w:p w:rsidR="008B72C1" w:rsidRPr="008B72C1" w:rsidRDefault="008B72C1" w:rsidP="008B72C1">
      <w:pPr>
        <w:spacing w:before="100" w:beforeAutospacing="1" w:after="100" w:afterAutospacing="1" w:line="240" w:lineRule="auto"/>
        <w:jc w:val="both"/>
        <w:rPr>
          <w:rFonts w:ascii="Times New Roman" w:eastAsia="Times New Roman" w:hAnsi="Times New Roman" w:cs="Times New Roman"/>
          <w:sz w:val="24"/>
          <w:szCs w:val="24"/>
        </w:rPr>
      </w:pPr>
      <w:r w:rsidRPr="008B72C1">
        <w:rPr>
          <w:rFonts w:ascii="Times New Roman" w:eastAsia="Times New Roman" w:hAnsi="Times New Roman" w:cs="Times New Roman"/>
          <w:b/>
          <w:bCs/>
          <w:sz w:val="24"/>
          <w:szCs w:val="24"/>
        </w:rPr>
        <w:t>Purpose</w:t>
      </w:r>
      <w:r w:rsidRPr="008B72C1">
        <w:rPr>
          <w:rFonts w:ascii="Times New Roman" w:eastAsia="Times New Roman" w:hAnsi="Times New Roman" w:cs="Times New Roman"/>
          <w:sz w:val="24"/>
          <w:szCs w:val="24"/>
        </w:rPr>
        <w:t xml:space="preserve"> </w:t>
      </w:r>
    </w:p>
    <w:p w:rsidR="008B72C1" w:rsidRPr="008B72C1" w:rsidRDefault="008B72C1" w:rsidP="008B72C1">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B72C1">
        <w:rPr>
          <w:rFonts w:ascii="Times New Roman" w:eastAsia="Times New Roman" w:hAnsi="Times New Roman" w:cs="Times New Roman"/>
          <w:sz w:val="24"/>
          <w:szCs w:val="24"/>
        </w:rPr>
        <w:t xml:space="preserve">Objectives should be established and communicated. </w:t>
      </w:r>
    </w:p>
    <w:p w:rsidR="008B72C1" w:rsidRPr="008B72C1" w:rsidRDefault="008B72C1" w:rsidP="008B72C1">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B72C1">
        <w:rPr>
          <w:rFonts w:ascii="Times New Roman" w:eastAsia="Times New Roman" w:hAnsi="Times New Roman" w:cs="Times New Roman"/>
          <w:sz w:val="24"/>
          <w:szCs w:val="24"/>
        </w:rPr>
        <w:t xml:space="preserve">The significant internal and external risks faced by an organization in the achievement of its objectives should be identified and assessed. </w:t>
      </w:r>
    </w:p>
    <w:p w:rsidR="008B72C1" w:rsidRPr="008B72C1" w:rsidRDefault="008B72C1" w:rsidP="008B72C1">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B72C1">
        <w:rPr>
          <w:rFonts w:ascii="Times New Roman" w:eastAsia="Times New Roman" w:hAnsi="Times New Roman" w:cs="Times New Roman"/>
          <w:sz w:val="24"/>
          <w:szCs w:val="24"/>
        </w:rPr>
        <w:t xml:space="preserve">Policies designed to support the achievement of an organization's objectives and the management of its risks should be established, communicated and </w:t>
      </w:r>
      <w:r w:rsidR="0093123A" w:rsidRPr="008B72C1">
        <w:rPr>
          <w:rFonts w:ascii="Times New Roman" w:eastAsia="Times New Roman" w:hAnsi="Times New Roman" w:cs="Times New Roman"/>
          <w:sz w:val="24"/>
          <w:szCs w:val="24"/>
        </w:rPr>
        <w:t>practiced</w:t>
      </w:r>
      <w:r w:rsidRPr="008B72C1">
        <w:rPr>
          <w:rFonts w:ascii="Times New Roman" w:eastAsia="Times New Roman" w:hAnsi="Times New Roman" w:cs="Times New Roman"/>
          <w:sz w:val="24"/>
          <w:szCs w:val="24"/>
        </w:rPr>
        <w:t xml:space="preserve"> so that people understand what is expected of them and the scope of their freedom to act. </w:t>
      </w:r>
    </w:p>
    <w:p w:rsidR="008B72C1" w:rsidRPr="008B72C1" w:rsidRDefault="008B72C1" w:rsidP="008B72C1">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B72C1">
        <w:rPr>
          <w:rFonts w:ascii="Times New Roman" w:eastAsia="Times New Roman" w:hAnsi="Times New Roman" w:cs="Times New Roman"/>
          <w:sz w:val="24"/>
          <w:szCs w:val="24"/>
        </w:rPr>
        <w:t xml:space="preserve">Plans to guide efforts in achieving the organization's objectives should be established and communicated. </w:t>
      </w:r>
    </w:p>
    <w:p w:rsidR="006367C8" w:rsidRPr="00CC1E80" w:rsidRDefault="008B72C1" w:rsidP="006367C8">
      <w:pPr>
        <w:numPr>
          <w:ilvl w:val="0"/>
          <w:numId w:val="35"/>
        </w:numPr>
        <w:spacing w:before="100" w:beforeAutospacing="1" w:after="100" w:afterAutospacing="1" w:line="240" w:lineRule="auto"/>
        <w:jc w:val="both"/>
        <w:rPr>
          <w:rFonts w:ascii="Times New Roman" w:eastAsia="Times New Roman" w:hAnsi="Times New Roman" w:cs="Times New Roman"/>
          <w:sz w:val="24"/>
          <w:szCs w:val="24"/>
        </w:rPr>
      </w:pPr>
      <w:r w:rsidRPr="008B72C1">
        <w:rPr>
          <w:rFonts w:ascii="Times New Roman" w:eastAsia="Times New Roman" w:hAnsi="Times New Roman" w:cs="Times New Roman"/>
          <w:sz w:val="24"/>
          <w:szCs w:val="24"/>
        </w:rPr>
        <w:t xml:space="preserve">Objectives and related plans should include measurable performance targets and indicators. </w:t>
      </w:r>
    </w:p>
    <w:p w:rsidR="006367C8" w:rsidRPr="006367C8" w:rsidRDefault="006367C8" w:rsidP="006367C8">
      <w:pPr>
        <w:spacing w:before="100" w:beforeAutospacing="1" w:after="100" w:afterAutospacing="1" w:line="240" w:lineRule="auto"/>
        <w:jc w:val="both"/>
        <w:rPr>
          <w:rFonts w:ascii="Times New Roman" w:eastAsia="Times New Roman" w:hAnsi="Times New Roman" w:cs="Times New Roman"/>
          <w:sz w:val="24"/>
          <w:szCs w:val="24"/>
        </w:rPr>
      </w:pPr>
      <w:r w:rsidRPr="006367C8">
        <w:rPr>
          <w:rFonts w:ascii="Times New Roman" w:eastAsia="Times New Roman" w:hAnsi="Times New Roman" w:cs="Times New Roman"/>
          <w:b/>
          <w:bCs/>
          <w:sz w:val="24"/>
          <w:szCs w:val="24"/>
        </w:rPr>
        <w:t>Commitment</w:t>
      </w:r>
      <w:r w:rsidRPr="006367C8">
        <w:rPr>
          <w:rFonts w:ascii="Times New Roman" w:eastAsia="Times New Roman" w:hAnsi="Times New Roman" w:cs="Times New Roman"/>
          <w:sz w:val="24"/>
          <w:szCs w:val="24"/>
        </w:rPr>
        <w:t xml:space="preserve"> </w:t>
      </w:r>
    </w:p>
    <w:p w:rsidR="006367C8" w:rsidRPr="006367C8" w:rsidRDefault="006367C8" w:rsidP="006367C8">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6367C8">
        <w:rPr>
          <w:rFonts w:ascii="Times New Roman" w:eastAsia="Times New Roman" w:hAnsi="Times New Roman" w:cs="Times New Roman"/>
          <w:sz w:val="24"/>
          <w:szCs w:val="24"/>
        </w:rPr>
        <w:t xml:space="preserve">Shared ethical values, including integrity, should be established, communicated and practiced throughout the organization. </w:t>
      </w:r>
    </w:p>
    <w:p w:rsidR="006367C8" w:rsidRPr="006367C8" w:rsidRDefault="006367C8" w:rsidP="006367C8">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6367C8">
        <w:rPr>
          <w:rFonts w:ascii="Times New Roman" w:eastAsia="Times New Roman" w:hAnsi="Times New Roman" w:cs="Times New Roman"/>
          <w:sz w:val="24"/>
          <w:szCs w:val="24"/>
        </w:rPr>
        <w:t xml:space="preserve">Human resource policies and practices should be consistent with an organization's ethical values and with the achievement of its objectives. </w:t>
      </w:r>
    </w:p>
    <w:p w:rsidR="006367C8" w:rsidRPr="006367C8" w:rsidRDefault="006367C8" w:rsidP="006367C8">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6367C8">
        <w:rPr>
          <w:rFonts w:ascii="Times New Roman" w:eastAsia="Times New Roman" w:hAnsi="Times New Roman" w:cs="Times New Roman"/>
          <w:sz w:val="24"/>
          <w:szCs w:val="24"/>
        </w:rPr>
        <w:t xml:space="preserve">Authority/responsibility and accountability should be clearly defined and consistent with an organization's objectives so that decisions and actions are taken by the appropriate people. </w:t>
      </w:r>
    </w:p>
    <w:p w:rsidR="00CC1E80" w:rsidRPr="00ED5F4C" w:rsidRDefault="006367C8" w:rsidP="00C22AB7">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6367C8">
        <w:rPr>
          <w:rFonts w:ascii="Times New Roman" w:eastAsia="Times New Roman" w:hAnsi="Times New Roman" w:cs="Times New Roman"/>
          <w:sz w:val="24"/>
          <w:szCs w:val="24"/>
        </w:rPr>
        <w:lastRenderedPageBreak/>
        <w:t xml:space="preserve">An atmosphere of mutual trust should be fostered to support the flow of information between people and their effective performance toward achieving the organization's objectives. </w:t>
      </w:r>
    </w:p>
    <w:p w:rsidR="00C22AB7" w:rsidRPr="00C22AB7" w:rsidRDefault="00C22AB7" w:rsidP="00C22AB7">
      <w:p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b/>
          <w:bCs/>
          <w:sz w:val="24"/>
          <w:szCs w:val="24"/>
        </w:rPr>
        <w:t>Capability</w:t>
      </w:r>
      <w:r w:rsidRPr="00C22AB7">
        <w:rPr>
          <w:rFonts w:ascii="Times New Roman" w:eastAsia="Times New Roman" w:hAnsi="Times New Roman" w:cs="Times New Roman"/>
          <w:sz w:val="24"/>
          <w:szCs w:val="24"/>
        </w:rPr>
        <w:t xml:space="preserve"> </w:t>
      </w:r>
    </w:p>
    <w:p w:rsidR="00C22AB7" w:rsidRPr="00C22AB7" w:rsidRDefault="00C22AB7" w:rsidP="00C22AB7">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People should have the necessary knowledge, skills and tools to support the achievement of the organization's objectives. </w:t>
      </w:r>
    </w:p>
    <w:p w:rsidR="00C22AB7" w:rsidRPr="00C22AB7" w:rsidRDefault="00C22AB7" w:rsidP="00C22AB7">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Communication processes should support the organization's values and the achievement of its objectives. </w:t>
      </w:r>
    </w:p>
    <w:p w:rsidR="00C22AB7" w:rsidRPr="00C22AB7" w:rsidRDefault="00C22AB7" w:rsidP="00C22AB7">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Sufficient and relevant information should be identified and communicated in a timely manner to enable people to perform their assigned responsibilities. </w:t>
      </w:r>
    </w:p>
    <w:p w:rsidR="00C22AB7" w:rsidRPr="00C22AB7" w:rsidRDefault="00C22AB7" w:rsidP="00C22AB7">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The decisions and actions of different parts of the organization should be coordinated. </w:t>
      </w:r>
    </w:p>
    <w:p w:rsidR="00C22AB7" w:rsidRPr="00C22AB7" w:rsidRDefault="00C22AB7" w:rsidP="00C22AB7">
      <w:pPr>
        <w:numPr>
          <w:ilvl w:val="0"/>
          <w:numId w:val="36"/>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Control activities should be designed as an integral part of the organization, taking into consideration its objectives, the risks to their achievement, and the interrelatedness of control elements. </w:t>
      </w:r>
    </w:p>
    <w:p w:rsidR="00C22AB7" w:rsidRPr="00C22AB7" w:rsidRDefault="00C22AB7" w:rsidP="00C22AB7">
      <w:p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b/>
          <w:bCs/>
          <w:sz w:val="24"/>
          <w:szCs w:val="24"/>
        </w:rPr>
        <w:t>Monitoring and Learning</w:t>
      </w:r>
      <w:r w:rsidRPr="00C22AB7">
        <w:rPr>
          <w:rFonts w:ascii="Times New Roman" w:eastAsia="Times New Roman" w:hAnsi="Times New Roman" w:cs="Times New Roman"/>
          <w:sz w:val="24"/>
          <w:szCs w:val="24"/>
        </w:rPr>
        <w:t xml:space="preserve"> </w:t>
      </w:r>
    </w:p>
    <w:p w:rsidR="00C22AB7" w:rsidRPr="00C22AB7" w:rsidRDefault="00C22AB7" w:rsidP="00C22AB7">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External and internal environments should be monitored to obtain information that may signal a need to re-evaluate the organization's objectives or control. </w:t>
      </w:r>
    </w:p>
    <w:p w:rsidR="00C22AB7" w:rsidRPr="00C22AB7" w:rsidRDefault="00C22AB7" w:rsidP="00C22AB7">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Performance should be monitored against the targets and indicators identified in the organization's objectives and plans. </w:t>
      </w:r>
    </w:p>
    <w:p w:rsidR="00C22AB7" w:rsidRPr="00C22AB7" w:rsidRDefault="00C22AB7" w:rsidP="00C22AB7">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The assumptions behind an organization's objectives should be periodically challenged. </w:t>
      </w:r>
    </w:p>
    <w:p w:rsidR="00C22AB7" w:rsidRPr="00C22AB7" w:rsidRDefault="00C22AB7" w:rsidP="00C22AB7">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Information needs and related information systems should be reassessed as objectives change or as reporting deficiencies are identified. </w:t>
      </w:r>
    </w:p>
    <w:p w:rsidR="00C22AB7" w:rsidRPr="00C22AB7" w:rsidRDefault="00C22AB7" w:rsidP="00C22AB7">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Follow-up procedures should be established and performed to ensure appropriate change or action occurs. </w:t>
      </w:r>
    </w:p>
    <w:p w:rsidR="00C22AB7" w:rsidRPr="00C22AB7" w:rsidRDefault="00C22AB7" w:rsidP="00C22AB7">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C22AB7">
        <w:rPr>
          <w:rFonts w:ascii="Times New Roman" w:eastAsia="Times New Roman" w:hAnsi="Times New Roman" w:cs="Times New Roman"/>
          <w:sz w:val="24"/>
          <w:szCs w:val="24"/>
        </w:rPr>
        <w:t xml:space="preserve">Management should periodically assess the effectiveness of control in its organization and communicate the results to those to whom it is accountable. </w:t>
      </w:r>
    </w:p>
    <w:p w:rsidR="00D81593" w:rsidRPr="00D81593" w:rsidRDefault="00A24426" w:rsidP="006367C8">
      <w:pPr>
        <w:tabs>
          <w:tab w:val="left" w:pos="7531"/>
        </w:tabs>
        <w:jc w:val="both"/>
        <w:rPr>
          <w:rFonts w:ascii="Times New Roman" w:eastAsia="Times New Roman" w:hAnsi="Times New Roman" w:cs="Times New Roman"/>
          <w:b/>
          <w:sz w:val="24"/>
          <w:szCs w:val="24"/>
        </w:rPr>
      </w:pPr>
      <w:r w:rsidRPr="00D81593">
        <w:rPr>
          <w:rFonts w:ascii="Times New Roman" w:eastAsia="Times New Roman" w:hAnsi="Times New Roman" w:cs="Times New Roman"/>
          <w:b/>
          <w:sz w:val="24"/>
          <w:szCs w:val="24"/>
        </w:rPr>
        <w:t xml:space="preserve">For example </w:t>
      </w:r>
    </w:p>
    <w:p w:rsidR="006367C8" w:rsidRPr="006367C8" w:rsidRDefault="00D81593" w:rsidP="006367C8">
      <w:pPr>
        <w:tabs>
          <w:tab w:val="left" w:pos="753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f</w:t>
      </w:r>
      <w:r w:rsidR="00A24426">
        <w:rPr>
          <w:rFonts w:ascii="Times New Roman" w:eastAsia="Times New Roman" w:hAnsi="Times New Roman" w:cs="Times New Roman"/>
          <w:sz w:val="24"/>
          <w:szCs w:val="24"/>
        </w:rPr>
        <w:t xml:space="preserve">ootwear </w:t>
      </w:r>
      <w:r>
        <w:rPr>
          <w:rFonts w:ascii="Times New Roman" w:eastAsia="Times New Roman" w:hAnsi="Times New Roman" w:cs="Times New Roman"/>
          <w:sz w:val="24"/>
          <w:szCs w:val="24"/>
        </w:rPr>
        <w:t>industry</w:t>
      </w:r>
      <w:r w:rsidR="00A24426">
        <w:rPr>
          <w:rFonts w:ascii="Times New Roman" w:eastAsia="Times New Roman" w:hAnsi="Times New Roman" w:cs="Times New Roman"/>
          <w:sz w:val="24"/>
          <w:szCs w:val="24"/>
        </w:rPr>
        <w:t>1 shoe made in 10 minutes after monitoring and learning of an employee he makes 10 shoes in 10 minutes</w:t>
      </w:r>
    </w:p>
    <w:sectPr w:rsidR="006367C8" w:rsidRPr="006367C8" w:rsidSect="0090458F">
      <w:headerReference w:type="default" r:id="rId51"/>
      <w:footerReference w:type="default" r:id="rId5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5D" w:rsidRDefault="00920D5D" w:rsidP="00610A68">
      <w:pPr>
        <w:spacing w:after="0" w:line="240" w:lineRule="auto"/>
      </w:pPr>
      <w:r>
        <w:separator/>
      </w:r>
    </w:p>
  </w:endnote>
  <w:endnote w:type="continuationSeparator" w:id="1">
    <w:p w:rsidR="00920D5D" w:rsidRDefault="00920D5D" w:rsidP="0061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68" w:rsidRDefault="00610A68">
    <w:pPr>
      <w:pStyle w:val="Footer"/>
      <w:pBdr>
        <w:top w:val="thinThickSmallGap" w:sz="24" w:space="1" w:color="622423" w:themeColor="accent2" w:themeShade="7F"/>
      </w:pBdr>
      <w:rPr>
        <w:rFonts w:asciiTheme="majorHAnsi" w:hAnsiTheme="majorHAnsi"/>
      </w:rPr>
    </w:pPr>
    <w:r>
      <w:t xml:space="preserve">Superior University, Lahore. </w:t>
    </w:r>
    <w:r>
      <w:rPr>
        <w:rFonts w:asciiTheme="majorHAnsi" w:hAnsiTheme="majorHAnsi"/>
      </w:rPr>
      <w:ptab w:relativeTo="margin" w:alignment="right" w:leader="none"/>
    </w:r>
    <w:r>
      <w:rPr>
        <w:rFonts w:asciiTheme="majorHAnsi" w:hAnsiTheme="majorHAnsi"/>
      </w:rPr>
      <w:t xml:space="preserve">Page </w:t>
    </w:r>
    <w:fldSimple w:instr=" PAGE   \* MERGEFORMAT ">
      <w:r w:rsidR="0093123A" w:rsidRPr="0093123A">
        <w:rPr>
          <w:rFonts w:asciiTheme="majorHAnsi" w:hAnsiTheme="majorHAnsi"/>
          <w:noProof/>
        </w:rPr>
        <w:t>22</w:t>
      </w:r>
    </w:fldSimple>
  </w:p>
  <w:p w:rsidR="00610A68" w:rsidRPr="00610A68" w:rsidRDefault="00610A68" w:rsidP="00610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5D" w:rsidRDefault="00920D5D" w:rsidP="00610A68">
      <w:pPr>
        <w:spacing w:after="0" w:line="240" w:lineRule="auto"/>
      </w:pPr>
      <w:r>
        <w:separator/>
      </w:r>
    </w:p>
  </w:footnote>
  <w:footnote w:type="continuationSeparator" w:id="1">
    <w:p w:rsidR="00920D5D" w:rsidRDefault="00920D5D" w:rsidP="00610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B2BCD3299584AC78F3A4762233AF820"/>
      </w:placeholder>
      <w:dataBinding w:prefixMappings="xmlns:ns0='http://schemas.openxmlformats.org/package/2006/metadata/core-properties' xmlns:ns1='http://purl.org/dc/elements/1.1/'" w:xpath="/ns0:coreProperties[1]/ns1:title[1]" w:storeItemID="{6C3C8BC8-F283-45AE-878A-BAB7291924A1}"/>
      <w:text/>
    </w:sdtPr>
    <w:sdtContent>
      <w:p w:rsidR="005755AE" w:rsidRDefault="005755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Risk Management</w:t>
        </w:r>
      </w:p>
    </w:sdtContent>
  </w:sdt>
  <w:p w:rsidR="005755AE" w:rsidRDefault="00575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2E1"/>
    <w:multiLevelType w:val="hybridMultilevel"/>
    <w:tmpl w:val="510A8718"/>
    <w:lvl w:ilvl="0" w:tplc="6D9A2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14880"/>
    <w:multiLevelType w:val="multilevel"/>
    <w:tmpl w:val="B53AE50C"/>
    <w:lvl w:ilvl="0">
      <w:start w:val="1"/>
      <w:numFmt w:val="decimal"/>
      <w:lvlText w:val="%1."/>
      <w:lvlJc w:val="left"/>
      <w:pPr>
        <w:ind w:left="1455" w:hanging="360"/>
      </w:pPr>
      <w:rPr>
        <w:rFonts w:hint="default"/>
      </w:rPr>
    </w:lvl>
    <w:lvl w:ilvl="1">
      <w:start w:val="2"/>
      <w:numFmt w:val="decimal"/>
      <w:isLgl/>
      <w:lvlText w:val="%1.%2."/>
      <w:lvlJc w:val="left"/>
      <w:pPr>
        <w:ind w:left="1845" w:hanging="360"/>
      </w:pPr>
      <w:rPr>
        <w:rFonts w:hint="default"/>
        <w:b/>
      </w:rPr>
    </w:lvl>
    <w:lvl w:ilvl="2">
      <w:start w:val="1"/>
      <w:numFmt w:val="decimal"/>
      <w:isLgl/>
      <w:lvlText w:val="%1.%2.%3."/>
      <w:lvlJc w:val="left"/>
      <w:pPr>
        <w:ind w:left="259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35" w:hanging="1080"/>
      </w:pPr>
      <w:rPr>
        <w:rFonts w:hint="default"/>
      </w:rPr>
    </w:lvl>
    <w:lvl w:ilvl="5">
      <w:start w:val="1"/>
      <w:numFmt w:val="decimal"/>
      <w:isLgl/>
      <w:lvlText w:val="%1.%2.%3.%4.%5.%6."/>
      <w:lvlJc w:val="left"/>
      <w:pPr>
        <w:ind w:left="4125" w:hanging="1080"/>
      </w:pPr>
      <w:rPr>
        <w:rFonts w:hint="default"/>
      </w:rPr>
    </w:lvl>
    <w:lvl w:ilvl="6">
      <w:start w:val="1"/>
      <w:numFmt w:val="decimal"/>
      <w:isLgl/>
      <w:lvlText w:val="%1.%2.%3.%4.%5.%6.%7."/>
      <w:lvlJc w:val="left"/>
      <w:pPr>
        <w:ind w:left="4875"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015" w:hanging="1800"/>
      </w:pPr>
      <w:rPr>
        <w:rFonts w:hint="default"/>
      </w:rPr>
    </w:lvl>
  </w:abstractNum>
  <w:abstractNum w:abstractNumId="2">
    <w:nsid w:val="08EB5B39"/>
    <w:multiLevelType w:val="hybridMultilevel"/>
    <w:tmpl w:val="D25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B6240"/>
    <w:multiLevelType w:val="multilevel"/>
    <w:tmpl w:val="1586F3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06447B"/>
    <w:multiLevelType w:val="hybridMultilevel"/>
    <w:tmpl w:val="D42E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C0A99"/>
    <w:multiLevelType w:val="hybridMultilevel"/>
    <w:tmpl w:val="C9FAF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B7DB0"/>
    <w:multiLevelType w:val="hybridMultilevel"/>
    <w:tmpl w:val="41B425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F54598"/>
    <w:multiLevelType w:val="hybridMultilevel"/>
    <w:tmpl w:val="36E2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72139"/>
    <w:multiLevelType w:val="hybridMultilevel"/>
    <w:tmpl w:val="EDBAB410"/>
    <w:lvl w:ilvl="0" w:tplc="68564A7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B2058"/>
    <w:multiLevelType w:val="hybridMultilevel"/>
    <w:tmpl w:val="2D103C16"/>
    <w:lvl w:ilvl="0" w:tplc="04090011">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nsid w:val="21F32F32"/>
    <w:multiLevelType w:val="hybridMultilevel"/>
    <w:tmpl w:val="AB9029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50F34"/>
    <w:multiLevelType w:val="multilevel"/>
    <w:tmpl w:val="F8C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651DDC"/>
    <w:multiLevelType w:val="multilevel"/>
    <w:tmpl w:val="652A8C3E"/>
    <w:lvl w:ilvl="0">
      <w:start w:val="1"/>
      <w:numFmt w:val="decimal"/>
      <w:lvlText w:val="%1."/>
      <w:lvlJc w:val="left"/>
      <w:pPr>
        <w:ind w:left="360" w:hanging="360"/>
      </w:pPr>
      <w:rPr>
        <w:rFonts w:hint="default"/>
      </w:rPr>
    </w:lvl>
    <w:lvl w:ilvl="1">
      <w:start w:val="1"/>
      <w:numFmt w:val="decimal"/>
      <w:lvlText w:val="%1.%2."/>
      <w:lvlJc w:val="left"/>
      <w:pPr>
        <w:ind w:left="1815"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abstractNum w:abstractNumId="13">
    <w:nsid w:val="39B04733"/>
    <w:multiLevelType w:val="multilevel"/>
    <w:tmpl w:val="8526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183774"/>
    <w:multiLevelType w:val="hybridMultilevel"/>
    <w:tmpl w:val="3CE2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C4FC7"/>
    <w:multiLevelType w:val="multilevel"/>
    <w:tmpl w:val="B4B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E93303"/>
    <w:multiLevelType w:val="hybridMultilevel"/>
    <w:tmpl w:val="93B4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16BA9"/>
    <w:multiLevelType w:val="multilevel"/>
    <w:tmpl w:val="1BA0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9A7A16"/>
    <w:multiLevelType w:val="hybridMultilevel"/>
    <w:tmpl w:val="D3562E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5013ED"/>
    <w:multiLevelType w:val="multilevel"/>
    <w:tmpl w:val="3B2A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C734A9"/>
    <w:multiLevelType w:val="hybridMultilevel"/>
    <w:tmpl w:val="EB26C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37B34"/>
    <w:multiLevelType w:val="multilevel"/>
    <w:tmpl w:val="7F3E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4514A3"/>
    <w:multiLevelType w:val="hybridMultilevel"/>
    <w:tmpl w:val="A680F538"/>
    <w:lvl w:ilvl="0" w:tplc="30A222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724B1"/>
    <w:multiLevelType w:val="hybridMultilevel"/>
    <w:tmpl w:val="90DCDD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A2260"/>
    <w:multiLevelType w:val="hybridMultilevel"/>
    <w:tmpl w:val="CE648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D0222"/>
    <w:multiLevelType w:val="hybridMultilevel"/>
    <w:tmpl w:val="E7AC429E"/>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6">
    <w:nsid w:val="62B168A7"/>
    <w:multiLevelType w:val="hybridMultilevel"/>
    <w:tmpl w:val="23A2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32EAD"/>
    <w:multiLevelType w:val="multilevel"/>
    <w:tmpl w:val="9A5A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E74CB4"/>
    <w:multiLevelType w:val="hybridMultilevel"/>
    <w:tmpl w:val="8DC2ECEA"/>
    <w:lvl w:ilvl="0" w:tplc="2416BD9C">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9">
    <w:nsid w:val="69413B08"/>
    <w:multiLevelType w:val="hybridMultilevel"/>
    <w:tmpl w:val="A4A0088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0">
    <w:nsid w:val="696D480D"/>
    <w:multiLevelType w:val="hybridMultilevel"/>
    <w:tmpl w:val="66DEC282"/>
    <w:lvl w:ilvl="0" w:tplc="66BCB154">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1">
    <w:nsid w:val="69F07A9B"/>
    <w:multiLevelType w:val="hybridMultilevel"/>
    <w:tmpl w:val="254E7334"/>
    <w:lvl w:ilvl="0" w:tplc="2506E05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5573A"/>
    <w:multiLevelType w:val="multilevel"/>
    <w:tmpl w:val="D23AA62A"/>
    <w:lvl w:ilvl="0">
      <w:start w:val="1"/>
      <w:numFmt w:val="decimal"/>
      <w:lvlText w:val="%1."/>
      <w:lvlJc w:val="left"/>
      <w:pPr>
        <w:ind w:left="1095" w:hanging="360"/>
      </w:pPr>
      <w:rPr>
        <w:rFonts w:hint="default"/>
        <w:b/>
        <w:color w:val="000000"/>
      </w:rPr>
    </w:lvl>
    <w:lvl w:ilvl="1">
      <w:start w:val="1"/>
      <w:numFmt w:val="decimal"/>
      <w:isLgl/>
      <w:lvlText w:val="%1.%2."/>
      <w:lvlJc w:val="left"/>
      <w:pPr>
        <w:ind w:left="1455" w:hanging="360"/>
      </w:pPr>
      <w:rPr>
        <w:rFonts w:hint="default"/>
        <w:color w:val="000000"/>
      </w:rPr>
    </w:lvl>
    <w:lvl w:ilvl="2">
      <w:start w:val="1"/>
      <w:numFmt w:val="decimal"/>
      <w:isLgl/>
      <w:lvlText w:val="%1.%2.%3."/>
      <w:lvlJc w:val="left"/>
      <w:pPr>
        <w:ind w:left="2175" w:hanging="720"/>
      </w:pPr>
      <w:rPr>
        <w:rFonts w:hint="default"/>
        <w:color w:val="000000"/>
      </w:rPr>
    </w:lvl>
    <w:lvl w:ilvl="3">
      <w:start w:val="1"/>
      <w:numFmt w:val="decimal"/>
      <w:isLgl/>
      <w:lvlText w:val="%1.%2.%3.%4."/>
      <w:lvlJc w:val="left"/>
      <w:pPr>
        <w:ind w:left="2535" w:hanging="720"/>
      </w:pPr>
      <w:rPr>
        <w:rFonts w:hint="default"/>
        <w:color w:val="000000"/>
      </w:rPr>
    </w:lvl>
    <w:lvl w:ilvl="4">
      <w:start w:val="1"/>
      <w:numFmt w:val="decimal"/>
      <w:isLgl/>
      <w:lvlText w:val="%1.%2.%3.%4.%5."/>
      <w:lvlJc w:val="left"/>
      <w:pPr>
        <w:ind w:left="3255" w:hanging="1080"/>
      </w:pPr>
      <w:rPr>
        <w:rFonts w:hint="default"/>
        <w:color w:val="000000"/>
      </w:rPr>
    </w:lvl>
    <w:lvl w:ilvl="5">
      <w:start w:val="1"/>
      <w:numFmt w:val="decimal"/>
      <w:isLgl/>
      <w:lvlText w:val="%1.%2.%3.%4.%5.%6."/>
      <w:lvlJc w:val="left"/>
      <w:pPr>
        <w:ind w:left="3615" w:hanging="1080"/>
      </w:pPr>
      <w:rPr>
        <w:rFonts w:hint="default"/>
        <w:color w:val="000000"/>
      </w:rPr>
    </w:lvl>
    <w:lvl w:ilvl="6">
      <w:start w:val="1"/>
      <w:numFmt w:val="decimal"/>
      <w:isLgl/>
      <w:lvlText w:val="%1.%2.%3.%4.%5.%6.%7."/>
      <w:lvlJc w:val="left"/>
      <w:pPr>
        <w:ind w:left="4335" w:hanging="1440"/>
      </w:pPr>
      <w:rPr>
        <w:rFonts w:hint="default"/>
        <w:color w:val="000000"/>
      </w:rPr>
    </w:lvl>
    <w:lvl w:ilvl="7">
      <w:start w:val="1"/>
      <w:numFmt w:val="decimal"/>
      <w:isLgl/>
      <w:lvlText w:val="%1.%2.%3.%4.%5.%6.%7.%8."/>
      <w:lvlJc w:val="left"/>
      <w:pPr>
        <w:ind w:left="4695" w:hanging="1440"/>
      </w:pPr>
      <w:rPr>
        <w:rFonts w:hint="default"/>
        <w:color w:val="000000"/>
      </w:rPr>
    </w:lvl>
    <w:lvl w:ilvl="8">
      <w:start w:val="1"/>
      <w:numFmt w:val="decimal"/>
      <w:isLgl/>
      <w:lvlText w:val="%1.%2.%3.%4.%5.%6.%7.%8.%9."/>
      <w:lvlJc w:val="left"/>
      <w:pPr>
        <w:ind w:left="5415" w:hanging="1800"/>
      </w:pPr>
      <w:rPr>
        <w:rFonts w:hint="default"/>
        <w:color w:val="000000"/>
      </w:rPr>
    </w:lvl>
  </w:abstractNum>
  <w:abstractNum w:abstractNumId="33">
    <w:nsid w:val="70C91666"/>
    <w:multiLevelType w:val="hybridMultilevel"/>
    <w:tmpl w:val="F766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D0B36"/>
    <w:multiLevelType w:val="hybridMultilevel"/>
    <w:tmpl w:val="D1D45382"/>
    <w:lvl w:ilvl="0" w:tplc="6194D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E71122"/>
    <w:multiLevelType w:val="hybridMultilevel"/>
    <w:tmpl w:val="CD720E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B586C"/>
    <w:multiLevelType w:val="hybridMultilevel"/>
    <w:tmpl w:val="C1B4931C"/>
    <w:lvl w:ilvl="0" w:tplc="0409000F">
      <w:start w:val="1"/>
      <w:numFmt w:val="decimal"/>
      <w:lvlText w:val="%1."/>
      <w:lvlJc w:val="left"/>
      <w:pPr>
        <w:ind w:left="2082" w:hanging="360"/>
      </w:p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37">
    <w:nsid w:val="7FD67F38"/>
    <w:multiLevelType w:val="hybridMultilevel"/>
    <w:tmpl w:val="B6F20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1"/>
  </w:num>
  <w:num w:numId="4">
    <w:abstractNumId w:val="22"/>
  </w:num>
  <w:num w:numId="5">
    <w:abstractNumId w:val="29"/>
  </w:num>
  <w:num w:numId="6">
    <w:abstractNumId w:val="1"/>
  </w:num>
  <w:num w:numId="7">
    <w:abstractNumId w:val="30"/>
  </w:num>
  <w:num w:numId="8">
    <w:abstractNumId w:val="12"/>
  </w:num>
  <w:num w:numId="9">
    <w:abstractNumId w:val="28"/>
  </w:num>
  <w:num w:numId="10">
    <w:abstractNumId w:val="36"/>
  </w:num>
  <w:num w:numId="11">
    <w:abstractNumId w:val="32"/>
  </w:num>
  <w:num w:numId="12">
    <w:abstractNumId w:val="8"/>
  </w:num>
  <w:num w:numId="13">
    <w:abstractNumId w:val="25"/>
  </w:num>
  <w:num w:numId="14">
    <w:abstractNumId w:val="9"/>
  </w:num>
  <w:num w:numId="15">
    <w:abstractNumId w:val="3"/>
  </w:num>
  <w:num w:numId="16">
    <w:abstractNumId w:val="34"/>
  </w:num>
  <w:num w:numId="17">
    <w:abstractNumId w:val="37"/>
  </w:num>
  <w:num w:numId="18">
    <w:abstractNumId w:val="20"/>
  </w:num>
  <w:num w:numId="19">
    <w:abstractNumId w:val="14"/>
  </w:num>
  <w:num w:numId="20">
    <w:abstractNumId w:val="0"/>
  </w:num>
  <w:num w:numId="21">
    <w:abstractNumId w:val="6"/>
  </w:num>
  <w:num w:numId="22">
    <w:abstractNumId w:val="5"/>
  </w:num>
  <w:num w:numId="23">
    <w:abstractNumId w:val="16"/>
  </w:num>
  <w:num w:numId="24">
    <w:abstractNumId w:val="18"/>
  </w:num>
  <w:num w:numId="25">
    <w:abstractNumId w:val="35"/>
  </w:num>
  <w:num w:numId="26">
    <w:abstractNumId w:val="24"/>
  </w:num>
  <w:num w:numId="27">
    <w:abstractNumId w:val="33"/>
  </w:num>
  <w:num w:numId="28">
    <w:abstractNumId w:val="11"/>
  </w:num>
  <w:num w:numId="29">
    <w:abstractNumId w:val="15"/>
  </w:num>
  <w:num w:numId="30">
    <w:abstractNumId w:val="17"/>
  </w:num>
  <w:num w:numId="31">
    <w:abstractNumId w:val="26"/>
  </w:num>
  <w:num w:numId="32">
    <w:abstractNumId w:val="23"/>
  </w:num>
  <w:num w:numId="33">
    <w:abstractNumId w:val="7"/>
  </w:num>
  <w:num w:numId="34">
    <w:abstractNumId w:val="19"/>
  </w:num>
  <w:num w:numId="35">
    <w:abstractNumId w:val="13"/>
  </w:num>
  <w:num w:numId="36">
    <w:abstractNumId w:val="27"/>
  </w:num>
  <w:num w:numId="37">
    <w:abstractNumId w:val="21"/>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7B35"/>
    <w:rsid w:val="000050E2"/>
    <w:rsid w:val="000232EE"/>
    <w:rsid w:val="000248FB"/>
    <w:rsid w:val="000359BE"/>
    <w:rsid w:val="000507BB"/>
    <w:rsid w:val="0005787A"/>
    <w:rsid w:val="0006630F"/>
    <w:rsid w:val="00071753"/>
    <w:rsid w:val="000742E1"/>
    <w:rsid w:val="0008448C"/>
    <w:rsid w:val="000A0511"/>
    <w:rsid w:val="000A3EC8"/>
    <w:rsid w:val="000C1BDF"/>
    <w:rsid w:val="000D2463"/>
    <w:rsid w:val="000D3EA5"/>
    <w:rsid w:val="000E4935"/>
    <w:rsid w:val="000E56CF"/>
    <w:rsid w:val="000E5C40"/>
    <w:rsid w:val="000E72BF"/>
    <w:rsid w:val="000F1AAC"/>
    <w:rsid w:val="000F42EC"/>
    <w:rsid w:val="00100124"/>
    <w:rsid w:val="00101D10"/>
    <w:rsid w:val="00102B7E"/>
    <w:rsid w:val="00112772"/>
    <w:rsid w:val="0011601E"/>
    <w:rsid w:val="001305E7"/>
    <w:rsid w:val="001361A6"/>
    <w:rsid w:val="00140208"/>
    <w:rsid w:val="00144F85"/>
    <w:rsid w:val="00146E46"/>
    <w:rsid w:val="00156A60"/>
    <w:rsid w:val="00175452"/>
    <w:rsid w:val="00180FA2"/>
    <w:rsid w:val="00183404"/>
    <w:rsid w:val="001844C5"/>
    <w:rsid w:val="00185216"/>
    <w:rsid w:val="0018712A"/>
    <w:rsid w:val="001966FA"/>
    <w:rsid w:val="001B2522"/>
    <w:rsid w:val="001B4628"/>
    <w:rsid w:val="001C1CAB"/>
    <w:rsid w:val="001C2422"/>
    <w:rsid w:val="001C7522"/>
    <w:rsid w:val="001D511C"/>
    <w:rsid w:val="001E4784"/>
    <w:rsid w:val="001F1346"/>
    <w:rsid w:val="001F42AC"/>
    <w:rsid w:val="001F4DD0"/>
    <w:rsid w:val="00212535"/>
    <w:rsid w:val="00212D93"/>
    <w:rsid w:val="00216F04"/>
    <w:rsid w:val="00220057"/>
    <w:rsid w:val="00221755"/>
    <w:rsid w:val="00224917"/>
    <w:rsid w:val="00227CA9"/>
    <w:rsid w:val="00233E1A"/>
    <w:rsid w:val="00246DEB"/>
    <w:rsid w:val="00293D20"/>
    <w:rsid w:val="002A3E14"/>
    <w:rsid w:val="002A6915"/>
    <w:rsid w:val="002B4160"/>
    <w:rsid w:val="002B426B"/>
    <w:rsid w:val="002B5FAE"/>
    <w:rsid w:val="002B679F"/>
    <w:rsid w:val="002B7A6A"/>
    <w:rsid w:val="002C33FD"/>
    <w:rsid w:val="002C5B6F"/>
    <w:rsid w:val="002C5C9E"/>
    <w:rsid w:val="002C68DD"/>
    <w:rsid w:val="002D0A7A"/>
    <w:rsid w:val="002D1A66"/>
    <w:rsid w:val="002D53CA"/>
    <w:rsid w:val="002E4BF4"/>
    <w:rsid w:val="002E51BF"/>
    <w:rsid w:val="002E5893"/>
    <w:rsid w:val="002F1418"/>
    <w:rsid w:val="002F2B24"/>
    <w:rsid w:val="002F5F13"/>
    <w:rsid w:val="0030017C"/>
    <w:rsid w:val="0031064A"/>
    <w:rsid w:val="0032206F"/>
    <w:rsid w:val="00330B8F"/>
    <w:rsid w:val="00330F0F"/>
    <w:rsid w:val="0033257F"/>
    <w:rsid w:val="0033377D"/>
    <w:rsid w:val="00335737"/>
    <w:rsid w:val="0034296C"/>
    <w:rsid w:val="00342EDD"/>
    <w:rsid w:val="00343618"/>
    <w:rsid w:val="00352D77"/>
    <w:rsid w:val="00360B53"/>
    <w:rsid w:val="00374E2E"/>
    <w:rsid w:val="00377BE8"/>
    <w:rsid w:val="0038188B"/>
    <w:rsid w:val="003832DC"/>
    <w:rsid w:val="00384129"/>
    <w:rsid w:val="003854E3"/>
    <w:rsid w:val="00390057"/>
    <w:rsid w:val="003944FE"/>
    <w:rsid w:val="003B2FBE"/>
    <w:rsid w:val="003C16EB"/>
    <w:rsid w:val="003D5E55"/>
    <w:rsid w:val="003E0A3A"/>
    <w:rsid w:val="003E3E04"/>
    <w:rsid w:val="003E7666"/>
    <w:rsid w:val="003F0558"/>
    <w:rsid w:val="003F22EF"/>
    <w:rsid w:val="003F310B"/>
    <w:rsid w:val="003F6352"/>
    <w:rsid w:val="0040246C"/>
    <w:rsid w:val="004072D8"/>
    <w:rsid w:val="00410D32"/>
    <w:rsid w:val="00412810"/>
    <w:rsid w:val="004171FC"/>
    <w:rsid w:val="00417DC0"/>
    <w:rsid w:val="00421F50"/>
    <w:rsid w:val="00424A33"/>
    <w:rsid w:val="00425FDF"/>
    <w:rsid w:val="00426E1A"/>
    <w:rsid w:val="00442915"/>
    <w:rsid w:val="004433F7"/>
    <w:rsid w:val="00453D1A"/>
    <w:rsid w:val="00470A73"/>
    <w:rsid w:val="00475885"/>
    <w:rsid w:val="004758C7"/>
    <w:rsid w:val="004772FF"/>
    <w:rsid w:val="00481135"/>
    <w:rsid w:val="00483291"/>
    <w:rsid w:val="004944B9"/>
    <w:rsid w:val="004A7E47"/>
    <w:rsid w:val="004B6832"/>
    <w:rsid w:val="004B68D4"/>
    <w:rsid w:val="004B6D92"/>
    <w:rsid w:val="004C1E76"/>
    <w:rsid w:val="004C336F"/>
    <w:rsid w:val="004E1D94"/>
    <w:rsid w:val="004E4C3B"/>
    <w:rsid w:val="004F0FFF"/>
    <w:rsid w:val="004F143D"/>
    <w:rsid w:val="004F22C4"/>
    <w:rsid w:val="004F3623"/>
    <w:rsid w:val="004F39D0"/>
    <w:rsid w:val="004F516B"/>
    <w:rsid w:val="00515273"/>
    <w:rsid w:val="00524F4A"/>
    <w:rsid w:val="00525CE9"/>
    <w:rsid w:val="00525DAA"/>
    <w:rsid w:val="00530B6C"/>
    <w:rsid w:val="005310DC"/>
    <w:rsid w:val="00540E8F"/>
    <w:rsid w:val="00544F45"/>
    <w:rsid w:val="00550393"/>
    <w:rsid w:val="00552A8E"/>
    <w:rsid w:val="00552C08"/>
    <w:rsid w:val="005538F5"/>
    <w:rsid w:val="0055417A"/>
    <w:rsid w:val="005542BC"/>
    <w:rsid w:val="0055502F"/>
    <w:rsid w:val="00556D7D"/>
    <w:rsid w:val="00556F8D"/>
    <w:rsid w:val="0055791B"/>
    <w:rsid w:val="005648D5"/>
    <w:rsid w:val="00564EA5"/>
    <w:rsid w:val="005755AE"/>
    <w:rsid w:val="00580AD7"/>
    <w:rsid w:val="005828BC"/>
    <w:rsid w:val="00591679"/>
    <w:rsid w:val="00594CFF"/>
    <w:rsid w:val="00595D8F"/>
    <w:rsid w:val="005A589B"/>
    <w:rsid w:val="005A6386"/>
    <w:rsid w:val="005A7139"/>
    <w:rsid w:val="005C2E53"/>
    <w:rsid w:val="005C3059"/>
    <w:rsid w:val="005D38EF"/>
    <w:rsid w:val="005E10CE"/>
    <w:rsid w:val="005E11DB"/>
    <w:rsid w:val="005E29C8"/>
    <w:rsid w:val="005E4309"/>
    <w:rsid w:val="005E7072"/>
    <w:rsid w:val="005F1AC3"/>
    <w:rsid w:val="005F3988"/>
    <w:rsid w:val="005F40AC"/>
    <w:rsid w:val="005F5587"/>
    <w:rsid w:val="00600D07"/>
    <w:rsid w:val="00601B01"/>
    <w:rsid w:val="0060433D"/>
    <w:rsid w:val="00610A68"/>
    <w:rsid w:val="00611995"/>
    <w:rsid w:val="00612C9B"/>
    <w:rsid w:val="0061690B"/>
    <w:rsid w:val="00616BDC"/>
    <w:rsid w:val="00620D89"/>
    <w:rsid w:val="0062102C"/>
    <w:rsid w:val="006367C8"/>
    <w:rsid w:val="00637C31"/>
    <w:rsid w:val="006448DA"/>
    <w:rsid w:val="00644E2A"/>
    <w:rsid w:val="00653B6B"/>
    <w:rsid w:val="00653CE1"/>
    <w:rsid w:val="00660045"/>
    <w:rsid w:val="00666CB1"/>
    <w:rsid w:val="0067090E"/>
    <w:rsid w:val="00671CA5"/>
    <w:rsid w:val="0068031B"/>
    <w:rsid w:val="00686B66"/>
    <w:rsid w:val="00686E71"/>
    <w:rsid w:val="0069178D"/>
    <w:rsid w:val="00692D79"/>
    <w:rsid w:val="00696FF5"/>
    <w:rsid w:val="00697B0D"/>
    <w:rsid w:val="006A0B31"/>
    <w:rsid w:val="006A1EFB"/>
    <w:rsid w:val="006A3D7D"/>
    <w:rsid w:val="006C1FAF"/>
    <w:rsid w:val="006C59FC"/>
    <w:rsid w:val="006D3C65"/>
    <w:rsid w:val="006D421C"/>
    <w:rsid w:val="006D790A"/>
    <w:rsid w:val="006E7477"/>
    <w:rsid w:val="006F2525"/>
    <w:rsid w:val="006F32DA"/>
    <w:rsid w:val="006F3C24"/>
    <w:rsid w:val="006F542C"/>
    <w:rsid w:val="006F7E89"/>
    <w:rsid w:val="006F7EFF"/>
    <w:rsid w:val="00700EE0"/>
    <w:rsid w:val="007013F4"/>
    <w:rsid w:val="00701A80"/>
    <w:rsid w:val="0070714C"/>
    <w:rsid w:val="00710CBF"/>
    <w:rsid w:val="0072010F"/>
    <w:rsid w:val="0072094C"/>
    <w:rsid w:val="00722848"/>
    <w:rsid w:val="00725164"/>
    <w:rsid w:val="007272CC"/>
    <w:rsid w:val="0073077F"/>
    <w:rsid w:val="007313B1"/>
    <w:rsid w:val="00737F8E"/>
    <w:rsid w:val="00743D80"/>
    <w:rsid w:val="00750A6C"/>
    <w:rsid w:val="0075125E"/>
    <w:rsid w:val="0075293D"/>
    <w:rsid w:val="00755167"/>
    <w:rsid w:val="00755AE4"/>
    <w:rsid w:val="00755E2B"/>
    <w:rsid w:val="0076450E"/>
    <w:rsid w:val="00765AE5"/>
    <w:rsid w:val="00770DD0"/>
    <w:rsid w:val="00771710"/>
    <w:rsid w:val="00773C10"/>
    <w:rsid w:val="00781A41"/>
    <w:rsid w:val="00790EA9"/>
    <w:rsid w:val="007945D7"/>
    <w:rsid w:val="00794987"/>
    <w:rsid w:val="0079575E"/>
    <w:rsid w:val="00796944"/>
    <w:rsid w:val="007A0D60"/>
    <w:rsid w:val="007A184A"/>
    <w:rsid w:val="007B0EF8"/>
    <w:rsid w:val="007B2B3C"/>
    <w:rsid w:val="007B5E6C"/>
    <w:rsid w:val="007C367E"/>
    <w:rsid w:val="007C4D2E"/>
    <w:rsid w:val="007C70B1"/>
    <w:rsid w:val="007C70C0"/>
    <w:rsid w:val="007D07AC"/>
    <w:rsid w:val="007D19B8"/>
    <w:rsid w:val="007D1B27"/>
    <w:rsid w:val="007E6395"/>
    <w:rsid w:val="007F1ECD"/>
    <w:rsid w:val="007F46C9"/>
    <w:rsid w:val="007F7849"/>
    <w:rsid w:val="00800DD6"/>
    <w:rsid w:val="00800E4F"/>
    <w:rsid w:val="008024B9"/>
    <w:rsid w:val="008064BB"/>
    <w:rsid w:val="00813882"/>
    <w:rsid w:val="008141B0"/>
    <w:rsid w:val="008152C7"/>
    <w:rsid w:val="00830CB0"/>
    <w:rsid w:val="00854968"/>
    <w:rsid w:val="0085563F"/>
    <w:rsid w:val="00862D23"/>
    <w:rsid w:val="00871E81"/>
    <w:rsid w:val="00871FD8"/>
    <w:rsid w:val="008723D3"/>
    <w:rsid w:val="00875ED3"/>
    <w:rsid w:val="00881219"/>
    <w:rsid w:val="008816B1"/>
    <w:rsid w:val="00882965"/>
    <w:rsid w:val="008838AD"/>
    <w:rsid w:val="008863BD"/>
    <w:rsid w:val="00890F13"/>
    <w:rsid w:val="008A6693"/>
    <w:rsid w:val="008B0A8B"/>
    <w:rsid w:val="008B506A"/>
    <w:rsid w:val="008B72C1"/>
    <w:rsid w:val="008C0A4A"/>
    <w:rsid w:val="008C2C37"/>
    <w:rsid w:val="008C2D95"/>
    <w:rsid w:val="008C6ACB"/>
    <w:rsid w:val="008D6D8B"/>
    <w:rsid w:val="008E0335"/>
    <w:rsid w:val="008E2012"/>
    <w:rsid w:val="008E5864"/>
    <w:rsid w:val="008E6B2B"/>
    <w:rsid w:val="008F13E6"/>
    <w:rsid w:val="0090458F"/>
    <w:rsid w:val="00906444"/>
    <w:rsid w:val="009074B4"/>
    <w:rsid w:val="00913EB7"/>
    <w:rsid w:val="00920D5D"/>
    <w:rsid w:val="0092548E"/>
    <w:rsid w:val="00925F8E"/>
    <w:rsid w:val="00930253"/>
    <w:rsid w:val="0093123A"/>
    <w:rsid w:val="009321EE"/>
    <w:rsid w:val="009401C5"/>
    <w:rsid w:val="00941A89"/>
    <w:rsid w:val="00951744"/>
    <w:rsid w:val="00956495"/>
    <w:rsid w:val="00965032"/>
    <w:rsid w:val="00971886"/>
    <w:rsid w:val="00972578"/>
    <w:rsid w:val="0097295C"/>
    <w:rsid w:val="009763E8"/>
    <w:rsid w:val="00980280"/>
    <w:rsid w:val="00986B6A"/>
    <w:rsid w:val="00993E35"/>
    <w:rsid w:val="009A7B38"/>
    <w:rsid w:val="009B0B8F"/>
    <w:rsid w:val="009B6E96"/>
    <w:rsid w:val="009C0CE6"/>
    <w:rsid w:val="009C5019"/>
    <w:rsid w:val="009C7C11"/>
    <w:rsid w:val="009D5F0D"/>
    <w:rsid w:val="009D617D"/>
    <w:rsid w:val="009D6E8E"/>
    <w:rsid w:val="009D7528"/>
    <w:rsid w:val="009E1F7A"/>
    <w:rsid w:val="009E305C"/>
    <w:rsid w:val="009E5FC2"/>
    <w:rsid w:val="009F07FE"/>
    <w:rsid w:val="009F6BE0"/>
    <w:rsid w:val="00A02E3B"/>
    <w:rsid w:val="00A057EF"/>
    <w:rsid w:val="00A05E77"/>
    <w:rsid w:val="00A070BA"/>
    <w:rsid w:val="00A126A5"/>
    <w:rsid w:val="00A12E77"/>
    <w:rsid w:val="00A13A4E"/>
    <w:rsid w:val="00A140C0"/>
    <w:rsid w:val="00A1795E"/>
    <w:rsid w:val="00A24426"/>
    <w:rsid w:val="00A25EF8"/>
    <w:rsid w:val="00A30395"/>
    <w:rsid w:val="00A31291"/>
    <w:rsid w:val="00A32208"/>
    <w:rsid w:val="00A40FF8"/>
    <w:rsid w:val="00A433F8"/>
    <w:rsid w:val="00A44CF5"/>
    <w:rsid w:val="00A44D5A"/>
    <w:rsid w:val="00A45BC9"/>
    <w:rsid w:val="00A5317F"/>
    <w:rsid w:val="00A547D3"/>
    <w:rsid w:val="00A57822"/>
    <w:rsid w:val="00A60FCA"/>
    <w:rsid w:val="00A61123"/>
    <w:rsid w:val="00A64248"/>
    <w:rsid w:val="00A6668E"/>
    <w:rsid w:val="00A81908"/>
    <w:rsid w:val="00A82AF2"/>
    <w:rsid w:val="00A84D7B"/>
    <w:rsid w:val="00A84F09"/>
    <w:rsid w:val="00A86A13"/>
    <w:rsid w:val="00A872A7"/>
    <w:rsid w:val="00A94605"/>
    <w:rsid w:val="00AA28F5"/>
    <w:rsid w:val="00AA2E24"/>
    <w:rsid w:val="00AA3CA9"/>
    <w:rsid w:val="00AB070C"/>
    <w:rsid w:val="00AB32EE"/>
    <w:rsid w:val="00AC5426"/>
    <w:rsid w:val="00AD2226"/>
    <w:rsid w:val="00AD2DCB"/>
    <w:rsid w:val="00AD54F0"/>
    <w:rsid w:val="00AD65B6"/>
    <w:rsid w:val="00AE1479"/>
    <w:rsid w:val="00AE3F47"/>
    <w:rsid w:val="00AF1AC4"/>
    <w:rsid w:val="00AF4FD1"/>
    <w:rsid w:val="00AF7897"/>
    <w:rsid w:val="00B03495"/>
    <w:rsid w:val="00B127BB"/>
    <w:rsid w:val="00B15495"/>
    <w:rsid w:val="00B22397"/>
    <w:rsid w:val="00B22727"/>
    <w:rsid w:val="00B22748"/>
    <w:rsid w:val="00B256D8"/>
    <w:rsid w:val="00B32029"/>
    <w:rsid w:val="00B351BE"/>
    <w:rsid w:val="00B3563B"/>
    <w:rsid w:val="00B36A8A"/>
    <w:rsid w:val="00B37DCB"/>
    <w:rsid w:val="00B37E26"/>
    <w:rsid w:val="00B44051"/>
    <w:rsid w:val="00B52199"/>
    <w:rsid w:val="00B5708B"/>
    <w:rsid w:val="00B6522C"/>
    <w:rsid w:val="00B734BC"/>
    <w:rsid w:val="00B74921"/>
    <w:rsid w:val="00B75291"/>
    <w:rsid w:val="00B77D02"/>
    <w:rsid w:val="00B80D3E"/>
    <w:rsid w:val="00B90290"/>
    <w:rsid w:val="00B90EC0"/>
    <w:rsid w:val="00B92988"/>
    <w:rsid w:val="00B93808"/>
    <w:rsid w:val="00BA15CD"/>
    <w:rsid w:val="00BA2D95"/>
    <w:rsid w:val="00BA4221"/>
    <w:rsid w:val="00BB11EB"/>
    <w:rsid w:val="00BB31A0"/>
    <w:rsid w:val="00BB758D"/>
    <w:rsid w:val="00BC6A0B"/>
    <w:rsid w:val="00BC6F76"/>
    <w:rsid w:val="00BD268D"/>
    <w:rsid w:val="00BD470B"/>
    <w:rsid w:val="00BE7557"/>
    <w:rsid w:val="00BF0445"/>
    <w:rsid w:val="00BF10F4"/>
    <w:rsid w:val="00BF7D80"/>
    <w:rsid w:val="00C0087A"/>
    <w:rsid w:val="00C044FC"/>
    <w:rsid w:val="00C1072F"/>
    <w:rsid w:val="00C14E09"/>
    <w:rsid w:val="00C22AB7"/>
    <w:rsid w:val="00C22F6F"/>
    <w:rsid w:val="00C23C84"/>
    <w:rsid w:val="00C25064"/>
    <w:rsid w:val="00C31AEE"/>
    <w:rsid w:val="00C3246B"/>
    <w:rsid w:val="00C34C2A"/>
    <w:rsid w:val="00C40C7B"/>
    <w:rsid w:val="00C40CA8"/>
    <w:rsid w:val="00C42597"/>
    <w:rsid w:val="00C512D7"/>
    <w:rsid w:val="00C5684B"/>
    <w:rsid w:val="00C6069F"/>
    <w:rsid w:val="00C71E97"/>
    <w:rsid w:val="00C746FD"/>
    <w:rsid w:val="00C82EAE"/>
    <w:rsid w:val="00C84670"/>
    <w:rsid w:val="00C875EE"/>
    <w:rsid w:val="00CA2067"/>
    <w:rsid w:val="00CB335E"/>
    <w:rsid w:val="00CB5FC3"/>
    <w:rsid w:val="00CB6804"/>
    <w:rsid w:val="00CC1E80"/>
    <w:rsid w:val="00CC4D19"/>
    <w:rsid w:val="00CD245B"/>
    <w:rsid w:val="00CD3212"/>
    <w:rsid w:val="00CE03E0"/>
    <w:rsid w:val="00CE0AAF"/>
    <w:rsid w:val="00CF279B"/>
    <w:rsid w:val="00D066A5"/>
    <w:rsid w:val="00D066B7"/>
    <w:rsid w:val="00D073E6"/>
    <w:rsid w:val="00D07C0A"/>
    <w:rsid w:val="00D11378"/>
    <w:rsid w:val="00D1581E"/>
    <w:rsid w:val="00D20365"/>
    <w:rsid w:val="00D2198B"/>
    <w:rsid w:val="00D22761"/>
    <w:rsid w:val="00D22C0B"/>
    <w:rsid w:val="00D23A65"/>
    <w:rsid w:val="00D30A70"/>
    <w:rsid w:val="00D3104F"/>
    <w:rsid w:val="00D36E63"/>
    <w:rsid w:val="00D37816"/>
    <w:rsid w:val="00D426D4"/>
    <w:rsid w:val="00D44E0F"/>
    <w:rsid w:val="00D47331"/>
    <w:rsid w:val="00D5071C"/>
    <w:rsid w:val="00D51613"/>
    <w:rsid w:val="00D529E8"/>
    <w:rsid w:val="00D5308E"/>
    <w:rsid w:val="00D6126A"/>
    <w:rsid w:val="00D61610"/>
    <w:rsid w:val="00D61937"/>
    <w:rsid w:val="00D6420A"/>
    <w:rsid w:val="00D657E1"/>
    <w:rsid w:val="00D81593"/>
    <w:rsid w:val="00D81818"/>
    <w:rsid w:val="00D859DB"/>
    <w:rsid w:val="00DA1108"/>
    <w:rsid w:val="00DA23B1"/>
    <w:rsid w:val="00DA73B5"/>
    <w:rsid w:val="00DB29DB"/>
    <w:rsid w:val="00DB7F7C"/>
    <w:rsid w:val="00DD2A90"/>
    <w:rsid w:val="00DD2F24"/>
    <w:rsid w:val="00DE207F"/>
    <w:rsid w:val="00DE5038"/>
    <w:rsid w:val="00DF2E1E"/>
    <w:rsid w:val="00DF3F9E"/>
    <w:rsid w:val="00DF4235"/>
    <w:rsid w:val="00DF48C7"/>
    <w:rsid w:val="00DF4D23"/>
    <w:rsid w:val="00DF4EAE"/>
    <w:rsid w:val="00E01C72"/>
    <w:rsid w:val="00E045BF"/>
    <w:rsid w:val="00E050C5"/>
    <w:rsid w:val="00E06BE1"/>
    <w:rsid w:val="00E07013"/>
    <w:rsid w:val="00E105E7"/>
    <w:rsid w:val="00E16133"/>
    <w:rsid w:val="00E30FF0"/>
    <w:rsid w:val="00E36AFF"/>
    <w:rsid w:val="00E36D05"/>
    <w:rsid w:val="00E43135"/>
    <w:rsid w:val="00E56AAC"/>
    <w:rsid w:val="00E56F46"/>
    <w:rsid w:val="00E6020B"/>
    <w:rsid w:val="00E707E5"/>
    <w:rsid w:val="00E72350"/>
    <w:rsid w:val="00E727AE"/>
    <w:rsid w:val="00E77463"/>
    <w:rsid w:val="00E810D1"/>
    <w:rsid w:val="00E82411"/>
    <w:rsid w:val="00E84C80"/>
    <w:rsid w:val="00E85641"/>
    <w:rsid w:val="00E95534"/>
    <w:rsid w:val="00EA2643"/>
    <w:rsid w:val="00EA3EAC"/>
    <w:rsid w:val="00EB06AF"/>
    <w:rsid w:val="00EB1069"/>
    <w:rsid w:val="00EB62BD"/>
    <w:rsid w:val="00EB65CB"/>
    <w:rsid w:val="00EC6319"/>
    <w:rsid w:val="00ED043F"/>
    <w:rsid w:val="00ED5F4C"/>
    <w:rsid w:val="00ED78DB"/>
    <w:rsid w:val="00EF119B"/>
    <w:rsid w:val="00EF6C13"/>
    <w:rsid w:val="00EF6E79"/>
    <w:rsid w:val="00EF74B4"/>
    <w:rsid w:val="00F0259A"/>
    <w:rsid w:val="00F04409"/>
    <w:rsid w:val="00F13DCB"/>
    <w:rsid w:val="00F14693"/>
    <w:rsid w:val="00F15AAA"/>
    <w:rsid w:val="00F2683E"/>
    <w:rsid w:val="00F271DB"/>
    <w:rsid w:val="00F35500"/>
    <w:rsid w:val="00F3588E"/>
    <w:rsid w:val="00F5039B"/>
    <w:rsid w:val="00F5142B"/>
    <w:rsid w:val="00F52CEE"/>
    <w:rsid w:val="00F56354"/>
    <w:rsid w:val="00F576D7"/>
    <w:rsid w:val="00F67980"/>
    <w:rsid w:val="00F73A72"/>
    <w:rsid w:val="00F75A02"/>
    <w:rsid w:val="00F91F30"/>
    <w:rsid w:val="00F91F6C"/>
    <w:rsid w:val="00F91FAA"/>
    <w:rsid w:val="00F94212"/>
    <w:rsid w:val="00FA0F47"/>
    <w:rsid w:val="00FA7B35"/>
    <w:rsid w:val="00FB1F4E"/>
    <w:rsid w:val="00FB3B7C"/>
    <w:rsid w:val="00FB4BF1"/>
    <w:rsid w:val="00FD4D01"/>
    <w:rsid w:val="00FE2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1" type="connector" idref="#_x0000_s1036"/>
        <o:r id="V:Rule42" type="connector" idref="#_x0000_s1052"/>
        <o:r id="V:Rule43" type="connector" idref="#_x0000_s1033"/>
        <o:r id="V:Rule44" type="connector" idref="#_x0000_s1075"/>
        <o:r id="V:Rule45" type="connector" idref="#_x0000_s1046"/>
        <o:r id="V:Rule46" type="connector" idref="#_x0000_s1051"/>
        <o:r id="V:Rule47" type="connector" idref="#_x0000_s1072"/>
        <o:r id="V:Rule48" type="connector" idref="#_x0000_s1038"/>
        <o:r id="V:Rule49" type="connector" idref="#_x0000_s1065"/>
        <o:r id="V:Rule50" type="connector" idref="#_x0000_s1032"/>
        <o:r id="V:Rule51" type="connector" idref="#_x0000_s1045"/>
        <o:r id="V:Rule52" type="connector" idref="#_x0000_s1040"/>
        <o:r id="V:Rule53" type="connector" idref="#_x0000_s1053"/>
        <o:r id="V:Rule54" type="connector" idref="#_x0000_s1049"/>
        <o:r id="V:Rule55" type="connector" idref="#_x0000_s1074"/>
        <o:r id="V:Rule56" type="connector" idref="#_x0000_s1064"/>
        <o:r id="V:Rule57" type="connector" idref="#_x0000_s1035"/>
        <o:r id="V:Rule58" type="connector" idref="#_x0000_s1071"/>
        <o:r id="V:Rule59" type="connector" idref="#_x0000_s1068"/>
        <o:r id="V:Rule60" type="connector" idref="#_x0000_s1037"/>
        <o:r id="V:Rule61" type="connector" idref="#_x0000_s1073"/>
        <o:r id="V:Rule62" type="connector" idref="#_x0000_s1067"/>
        <o:r id="V:Rule63" type="connector" idref="#_x0000_s1043"/>
        <o:r id="V:Rule64" type="connector" idref="#_x0000_s1063"/>
        <o:r id="V:Rule65" type="connector" idref="#_x0000_s1059"/>
        <o:r id="V:Rule66" type="connector" idref="#_x0000_s1057"/>
        <o:r id="V:Rule67" type="connector" idref="#_x0000_s1076"/>
        <o:r id="V:Rule68" type="connector" idref="#_x0000_s1047"/>
        <o:r id="V:Rule69" type="connector" idref="#_x0000_s1041"/>
        <o:r id="V:Rule70" type="connector" idref="#_x0000_s1044"/>
        <o:r id="V:Rule71" type="connector" idref="#_x0000_s1039"/>
        <o:r id="V:Rule72" type="connector" idref="#_x0000_s1062"/>
        <o:r id="V:Rule73" type="connector" idref="#_x0000_s1070"/>
        <o:r id="V:Rule74" type="connector" idref="#_x0000_s1069"/>
        <o:r id="V:Rule75" type="connector" idref="#_x0000_s1034"/>
        <o:r id="V:Rule76" type="connector" idref="#_x0000_s1061"/>
        <o:r id="V:Rule77" type="connector" idref="#_x0000_s1050"/>
        <o:r id="V:Rule78" type="connector" idref="#_x0000_s1060"/>
        <o:r id="V:Rule79" type="connector" idref="#_x0000_s1042"/>
        <o:r id="V:Rule8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5E"/>
  </w:style>
  <w:style w:type="paragraph" w:styleId="Heading2">
    <w:name w:val="heading 2"/>
    <w:basedOn w:val="Normal"/>
    <w:link w:val="Heading2Char"/>
    <w:uiPriority w:val="9"/>
    <w:qFormat/>
    <w:rsid w:val="00B37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4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AF2"/>
  </w:style>
  <w:style w:type="character" w:styleId="Emphasis">
    <w:name w:val="Emphasis"/>
    <w:basedOn w:val="DefaultParagraphFont"/>
    <w:uiPriority w:val="20"/>
    <w:qFormat/>
    <w:rsid w:val="00A82AF2"/>
    <w:rPr>
      <w:i/>
      <w:iCs/>
    </w:rPr>
  </w:style>
  <w:style w:type="character" w:styleId="Hyperlink">
    <w:name w:val="Hyperlink"/>
    <w:basedOn w:val="DefaultParagraphFont"/>
    <w:uiPriority w:val="99"/>
    <w:semiHidden/>
    <w:unhideWhenUsed/>
    <w:rsid w:val="00A25EF8"/>
    <w:rPr>
      <w:color w:val="0000FF"/>
      <w:u w:val="single"/>
    </w:rPr>
  </w:style>
  <w:style w:type="character" w:customStyle="1" w:styleId="Heading2Char">
    <w:name w:val="Heading 2 Char"/>
    <w:basedOn w:val="DefaultParagraphFont"/>
    <w:link w:val="Heading2"/>
    <w:uiPriority w:val="9"/>
    <w:rsid w:val="00B37E26"/>
    <w:rPr>
      <w:rFonts w:ascii="Times New Roman" w:eastAsia="Times New Roman" w:hAnsi="Times New Roman" w:cs="Times New Roman"/>
      <w:b/>
      <w:bCs/>
      <w:sz w:val="36"/>
      <w:szCs w:val="36"/>
    </w:rPr>
  </w:style>
  <w:style w:type="paragraph" w:styleId="ListParagraph">
    <w:name w:val="List Paragraph"/>
    <w:basedOn w:val="Normal"/>
    <w:uiPriority w:val="34"/>
    <w:qFormat/>
    <w:rsid w:val="00993E35"/>
    <w:pPr>
      <w:ind w:left="720"/>
      <w:contextualSpacing/>
    </w:pPr>
  </w:style>
  <w:style w:type="character" w:customStyle="1" w:styleId="text">
    <w:name w:val="text"/>
    <w:basedOn w:val="DefaultParagraphFont"/>
    <w:rsid w:val="00B36A8A"/>
  </w:style>
  <w:style w:type="character" w:customStyle="1" w:styleId="a">
    <w:name w:val="a"/>
    <w:basedOn w:val="DefaultParagraphFont"/>
    <w:rsid w:val="008E6B2B"/>
  </w:style>
  <w:style w:type="character" w:customStyle="1" w:styleId="l9">
    <w:name w:val="l9"/>
    <w:basedOn w:val="DefaultParagraphFont"/>
    <w:rsid w:val="008E6B2B"/>
  </w:style>
  <w:style w:type="character" w:customStyle="1" w:styleId="l8">
    <w:name w:val="l8"/>
    <w:basedOn w:val="DefaultParagraphFont"/>
    <w:rsid w:val="008E6B2B"/>
  </w:style>
  <w:style w:type="character" w:customStyle="1" w:styleId="l7">
    <w:name w:val="l7"/>
    <w:basedOn w:val="DefaultParagraphFont"/>
    <w:rsid w:val="008E6B2B"/>
  </w:style>
  <w:style w:type="character" w:customStyle="1" w:styleId="l10">
    <w:name w:val="l10"/>
    <w:basedOn w:val="DefaultParagraphFont"/>
    <w:rsid w:val="008E6B2B"/>
  </w:style>
  <w:style w:type="character" w:customStyle="1" w:styleId="l6">
    <w:name w:val="l6"/>
    <w:basedOn w:val="DefaultParagraphFont"/>
    <w:rsid w:val="008E6B2B"/>
  </w:style>
  <w:style w:type="character" w:customStyle="1" w:styleId="l">
    <w:name w:val="l"/>
    <w:basedOn w:val="DefaultParagraphFont"/>
    <w:rsid w:val="008E6B2B"/>
  </w:style>
  <w:style w:type="paragraph" w:styleId="BalloonText">
    <w:name w:val="Balloon Text"/>
    <w:basedOn w:val="Normal"/>
    <w:link w:val="BalloonTextChar"/>
    <w:uiPriority w:val="99"/>
    <w:semiHidden/>
    <w:unhideWhenUsed/>
    <w:rsid w:val="008E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B2B"/>
    <w:rPr>
      <w:rFonts w:ascii="Tahoma" w:hAnsi="Tahoma" w:cs="Tahoma"/>
      <w:sz w:val="16"/>
      <w:szCs w:val="16"/>
    </w:rPr>
  </w:style>
  <w:style w:type="paragraph" w:styleId="Header">
    <w:name w:val="header"/>
    <w:basedOn w:val="Normal"/>
    <w:link w:val="HeaderChar"/>
    <w:uiPriority w:val="99"/>
    <w:unhideWhenUsed/>
    <w:rsid w:val="0061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68"/>
  </w:style>
  <w:style w:type="paragraph" w:styleId="Footer">
    <w:name w:val="footer"/>
    <w:basedOn w:val="Normal"/>
    <w:link w:val="FooterChar"/>
    <w:uiPriority w:val="99"/>
    <w:unhideWhenUsed/>
    <w:rsid w:val="0061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68"/>
  </w:style>
  <w:style w:type="character" w:customStyle="1" w:styleId="Heading3Char">
    <w:name w:val="Heading 3 Char"/>
    <w:basedOn w:val="DefaultParagraphFont"/>
    <w:link w:val="Heading3"/>
    <w:uiPriority w:val="9"/>
    <w:rsid w:val="0090458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5500"/>
  </w:style>
  <w:style w:type="character" w:styleId="Strong">
    <w:name w:val="Strong"/>
    <w:basedOn w:val="DefaultParagraphFont"/>
    <w:uiPriority w:val="22"/>
    <w:qFormat/>
    <w:rsid w:val="00F35500"/>
    <w:rPr>
      <w:b/>
      <w:bCs/>
    </w:rPr>
  </w:style>
  <w:style w:type="paragraph" w:customStyle="1" w:styleId="SUB-HEADING1">
    <w:name w:val="SUB-HEADING 1"/>
    <w:basedOn w:val="Normal"/>
    <w:autoRedefine/>
    <w:uiPriority w:val="99"/>
    <w:rsid w:val="00CD3212"/>
    <w:pPr>
      <w:autoSpaceDE w:val="0"/>
      <w:autoSpaceDN w:val="0"/>
      <w:spacing w:before="120" w:after="120" w:line="480" w:lineRule="auto"/>
    </w:pPr>
    <w:rPr>
      <w:rFonts w:ascii="Times New Roman" w:hAnsi="Times New Roman" w:cs="Times New Roman"/>
      <w:b/>
      <w:bCs/>
      <w:caps/>
      <w:sz w:val="28"/>
      <w:szCs w:val="28"/>
      <w:lang w:val="en-GB"/>
    </w:rPr>
  </w:style>
  <w:style w:type="paragraph" w:styleId="NormalWeb">
    <w:name w:val="Normal (Web)"/>
    <w:basedOn w:val="Normal"/>
    <w:uiPriority w:val="99"/>
    <w:unhideWhenUsed/>
    <w:rsid w:val="00A17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sstrongbefore">
    <w:name w:val="wasstrongbefore"/>
    <w:basedOn w:val="DefaultParagraphFont"/>
    <w:rsid w:val="00890F13"/>
  </w:style>
  <w:style w:type="character" w:customStyle="1" w:styleId="mw-headline">
    <w:name w:val="mw-headline"/>
    <w:basedOn w:val="DefaultParagraphFont"/>
    <w:rsid w:val="00E707E5"/>
  </w:style>
</w:styles>
</file>

<file path=word/webSettings.xml><?xml version="1.0" encoding="utf-8"?>
<w:webSettings xmlns:r="http://schemas.openxmlformats.org/officeDocument/2006/relationships" xmlns:w="http://schemas.openxmlformats.org/wordprocessingml/2006/main">
  <w:divs>
    <w:div w:id="48504167">
      <w:bodyDiv w:val="1"/>
      <w:marLeft w:val="0"/>
      <w:marRight w:val="0"/>
      <w:marTop w:val="0"/>
      <w:marBottom w:val="0"/>
      <w:divBdr>
        <w:top w:val="none" w:sz="0" w:space="0" w:color="auto"/>
        <w:left w:val="none" w:sz="0" w:space="0" w:color="auto"/>
        <w:bottom w:val="none" w:sz="0" w:space="0" w:color="auto"/>
        <w:right w:val="none" w:sz="0" w:space="0" w:color="auto"/>
      </w:divBdr>
      <w:divsChild>
        <w:div w:id="823546262">
          <w:marLeft w:val="0"/>
          <w:marRight w:val="0"/>
          <w:marTop w:val="0"/>
          <w:marBottom w:val="0"/>
          <w:divBdr>
            <w:top w:val="none" w:sz="0" w:space="0" w:color="auto"/>
            <w:left w:val="none" w:sz="0" w:space="0" w:color="auto"/>
            <w:bottom w:val="none" w:sz="0" w:space="0" w:color="auto"/>
            <w:right w:val="none" w:sz="0" w:space="0" w:color="auto"/>
          </w:divBdr>
        </w:div>
      </w:divsChild>
    </w:div>
    <w:div w:id="91053349">
      <w:bodyDiv w:val="1"/>
      <w:marLeft w:val="0"/>
      <w:marRight w:val="0"/>
      <w:marTop w:val="0"/>
      <w:marBottom w:val="0"/>
      <w:divBdr>
        <w:top w:val="none" w:sz="0" w:space="0" w:color="auto"/>
        <w:left w:val="none" w:sz="0" w:space="0" w:color="auto"/>
        <w:bottom w:val="none" w:sz="0" w:space="0" w:color="auto"/>
        <w:right w:val="none" w:sz="0" w:space="0" w:color="auto"/>
      </w:divBdr>
    </w:div>
    <w:div w:id="168259716">
      <w:bodyDiv w:val="1"/>
      <w:marLeft w:val="0"/>
      <w:marRight w:val="0"/>
      <w:marTop w:val="0"/>
      <w:marBottom w:val="0"/>
      <w:divBdr>
        <w:top w:val="none" w:sz="0" w:space="0" w:color="auto"/>
        <w:left w:val="none" w:sz="0" w:space="0" w:color="auto"/>
        <w:bottom w:val="none" w:sz="0" w:space="0" w:color="auto"/>
        <w:right w:val="none" w:sz="0" w:space="0" w:color="auto"/>
      </w:divBdr>
      <w:divsChild>
        <w:div w:id="1759012795">
          <w:marLeft w:val="0"/>
          <w:marRight w:val="0"/>
          <w:marTop w:val="0"/>
          <w:marBottom w:val="0"/>
          <w:divBdr>
            <w:top w:val="none" w:sz="0" w:space="0" w:color="auto"/>
            <w:left w:val="none" w:sz="0" w:space="0" w:color="auto"/>
            <w:bottom w:val="none" w:sz="0" w:space="0" w:color="auto"/>
            <w:right w:val="none" w:sz="0" w:space="0" w:color="auto"/>
          </w:divBdr>
          <w:divsChild>
            <w:div w:id="105734117">
              <w:marLeft w:val="0"/>
              <w:marRight w:val="0"/>
              <w:marTop w:val="0"/>
              <w:marBottom w:val="0"/>
              <w:divBdr>
                <w:top w:val="none" w:sz="0" w:space="0" w:color="auto"/>
                <w:left w:val="none" w:sz="0" w:space="0" w:color="auto"/>
                <w:bottom w:val="none" w:sz="0" w:space="0" w:color="auto"/>
                <w:right w:val="none" w:sz="0" w:space="0" w:color="auto"/>
              </w:divBdr>
              <w:divsChild>
                <w:div w:id="803893813">
                  <w:marLeft w:val="0"/>
                  <w:marRight w:val="0"/>
                  <w:marTop w:val="0"/>
                  <w:marBottom w:val="0"/>
                  <w:divBdr>
                    <w:top w:val="none" w:sz="0" w:space="0" w:color="auto"/>
                    <w:left w:val="none" w:sz="0" w:space="0" w:color="auto"/>
                    <w:bottom w:val="none" w:sz="0" w:space="0" w:color="auto"/>
                    <w:right w:val="none" w:sz="0" w:space="0" w:color="auto"/>
                  </w:divBdr>
                  <w:divsChild>
                    <w:div w:id="343822517">
                      <w:marLeft w:val="0"/>
                      <w:marRight w:val="0"/>
                      <w:marTop w:val="0"/>
                      <w:marBottom w:val="0"/>
                      <w:divBdr>
                        <w:top w:val="none" w:sz="0" w:space="0" w:color="auto"/>
                        <w:left w:val="none" w:sz="0" w:space="0" w:color="auto"/>
                        <w:bottom w:val="none" w:sz="0" w:space="0" w:color="auto"/>
                        <w:right w:val="none" w:sz="0" w:space="0" w:color="auto"/>
                      </w:divBdr>
                    </w:div>
                    <w:div w:id="1374117973">
                      <w:marLeft w:val="0"/>
                      <w:marRight w:val="0"/>
                      <w:marTop w:val="0"/>
                      <w:marBottom w:val="0"/>
                      <w:divBdr>
                        <w:top w:val="none" w:sz="0" w:space="0" w:color="auto"/>
                        <w:left w:val="none" w:sz="0" w:space="0" w:color="auto"/>
                        <w:bottom w:val="none" w:sz="0" w:space="0" w:color="auto"/>
                        <w:right w:val="none" w:sz="0" w:space="0" w:color="auto"/>
                      </w:divBdr>
                    </w:div>
                    <w:div w:id="1004941349">
                      <w:marLeft w:val="0"/>
                      <w:marRight w:val="0"/>
                      <w:marTop w:val="0"/>
                      <w:marBottom w:val="0"/>
                      <w:divBdr>
                        <w:top w:val="none" w:sz="0" w:space="0" w:color="auto"/>
                        <w:left w:val="none" w:sz="0" w:space="0" w:color="auto"/>
                        <w:bottom w:val="none" w:sz="0" w:space="0" w:color="auto"/>
                        <w:right w:val="none" w:sz="0" w:space="0" w:color="auto"/>
                      </w:divBdr>
                    </w:div>
                    <w:div w:id="318003145">
                      <w:marLeft w:val="0"/>
                      <w:marRight w:val="0"/>
                      <w:marTop w:val="0"/>
                      <w:marBottom w:val="0"/>
                      <w:divBdr>
                        <w:top w:val="none" w:sz="0" w:space="0" w:color="auto"/>
                        <w:left w:val="none" w:sz="0" w:space="0" w:color="auto"/>
                        <w:bottom w:val="none" w:sz="0" w:space="0" w:color="auto"/>
                        <w:right w:val="none" w:sz="0" w:space="0" w:color="auto"/>
                      </w:divBdr>
                    </w:div>
                    <w:div w:id="1800879398">
                      <w:marLeft w:val="0"/>
                      <w:marRight w:val="0"/>
                      <w:marTop w:val="0"/>
                      <w:marBottom w:val="0"/>
                      <w:divBdr>
                        <w:top w:val="none" w:sz="0" w:space="0" w:color="auto"/>
                        <w:left w:val="none" w:sz="0" w:space="0" w:color="auto"/>
                        <w:bottom w:val="none" w:sz="0" w:space="0" w:color="auto"/>
                        <w:right w:val="none" w:sz="0" w:space="0" w:color="auto"/>
                      </w:divBdr>
                    </w:div>
                    <w:div w:id="1737164784">
                      <w:marLeft w:val="0"/>
                      <w:marRight w:val="0"/>
                      <w:marTop w:val="0"/>
                      <w:marBottom w:val="0"/>
                      <w:divBdr>
                        <w:top w:val="none" w:sz="0" w:space="0" w:color="auto"/>
                        <w:left w:val="none" w:sz="0" w:space="0" w:color="auto"/>
                        <w:bottom w:val="none" w:sz="0" w:space="0" w:color="auto"/>
                        <w:right w:val="none" w:sz="0" w:space="0" w:color="auto"/>
                      </w:divBdr>
                    </w:div>
                    <w:div w:id="244386728">
                      <w:marLeft w:val="0"/>
                      <w:marRight w:val="0"/>
                      <w:marTop w:val="0"/>
                      <w:marBottom w:val="0"/>
                      <w:divBdr>
                        <w:top w:val="none" w:sz="0" w:space="0" w:color="auto"/>
                        <w:left w:val="none" w:sz="0" w:space="0" w:color="auto"/>
                        <w:bottom w:val="none" w:sz="0" w:space="0" w:color="auto"/>
                        <w:right w:val="none" w:sz="0" w:space="0" w:color="auto"/>
                      </w:divBdr>
                    </w:div>
                    <w:div w:id="1041130662">
                      <w:marLeft w:val="0"/>
                      <w:marRight w:val="0"/>
                      <w:marTop w:val="0"/>
                      <w:marBottom w:val="0"/>
                      <w:divBdr>
                        <w:top w:val="none" w:sz="0" w:space="0" w:color="auto"/>
                        <w:left w:val="none" w:sz="0" w:space="0" w:color="auto"/>
                        <w:bottom w:val="none" w:sz="0" w:space="0" w:color="auto"/>
                        <w:right w:val="none" w:sz="0" w:space="0" w:color="auto"/>
                      </w:divBdr>
                    </w:div>
                    <w:div w:id="1315523292">
                      <w:marLeft w:val="0"/>
                      <w:marRight w:val="0"/>
                      <w:marTop w:val="0"/>
                      <w:marBottom w:val="0"/>
                      <w:divBdr>
                        <w:top w:val="none" w:sz="0" w:space="0" w:color="auto"/>
                        <w:left w:val="none" w:sz="0" w:space="0" w:color="auto"/>
                        <w:bottom w:val="none" w:sz="0" w:space="0" w:color="auto"/>
                        <w:right w:val="none" w:sz="0" w:space="0" w:color="auto"/>
                      </w:divBdr>
                    </w:div>
                    <w:div w:id="2103380353">
                      <w:marLeft w:val="0"/>
                      <w:marRight w:val="0"/>
                      <w:marTop w:val="0"/>
                      <w:marBottom w:val="0"/>
                      <w:divBdr>
                        <w:top w:val="none" w:sz="0" w:space="0" w:color="auto"/>
                        <w:left w:val="none" w:sz="0" w:space="0" w:color="auto"/>
                        <w:bottom w:val="none" w:sz="0" w:space="0" w:color="auto"/>
                        <w:right w:val="none" w:sz="0" w:space="0" w:color="auto"/>
                      </w:divBdr>
                    </w:div>
                    <w:div w:id="528181065">
                      <w:marLeft w:val="0"/>
                      <w:marRight w:val="0"/>
                      <w:marTop w:val="0"/>
                      <w:marBottom w:val="0"/>
                      <w:divBdr>
                        <w:top w:val="none" w:sz="0" w:space="0" w:color="auto"/>
                        <w:left w:val="none" w:sz="0" w:space="0" w:color="auto"/>
                        <w:bottom w:val="none" w:sz="0" w:space="0" w:color="auto"/>
                        <w:right w:val="none" w:sz="0" w:space="0" w:color="auto"/>
                      </w:divBdr>
                    </w:div>
                    <w:div w:id="134372789">
                      <w:marLeft w:val="0"/>
                      <w:marRight w:val="0"/>
                      <w:marTop w:val="0"/>
                      <w:marBottom w:val="0"/>
                      <w:divBdr>
                        <w:top w:val="none" w:sz="0" w:space="0" w:color="auto"/>
                        <w:left w:val="none" w:sz="0" w:space="0" w:color="auto"/>
                        <w:bottom w:val="none" w:sz="0" w:space="0" w:color="auto"/>
                        <w:right w:val="none" w:sz="0" w:space="0" w:color="auto"/>
                      </w:divBdr>
                    </w:div>
                    <w:div w:id="316768181">
                      <w:marLeft w:val="0"/>
                      <w:marRight w:val="0"/>
                      <w:marTop w:val="0"/>
                      <w:marBottom w:val="0"/>
                      <w:divBdr>
                        <w:top w:val="none" w:sz="0" w:space="0" w:color="auto"/>
                        <w:left w:val="none" w:sz="0" w:space="0" w:color="auto"/>
                        <w:bottom w:val="none" w:sz="0" w:space="0" w:color="auto"/>
                        <w:right w:val="none" w:sz="0" w:space="0" w:color="auto"/>
                      </w:divBdr>
                    </w:div>
                    <w:div w:id="1847793151">
                      <w:marLeft w:val="0"/>
                      <w:marRight w:val="0"/>
                      <w:marTop w:val="0"/>
                      <w:marBottom w:val="0"/>
                      <w:divBdr>
                        <w:top w:val="none" w:sz="0" w:space="0" w:color="auto"/>
                        <w:left w:val="none" w:sz="0" w:space="0" w:color="auto"/>
                        <w:bottom w:val="none" w:sz="0" w:space="0" w:color="auto"/>
                        <w:right w:val="none" w:sz="0" w:space="0" w:color="auto"/>
                      </w:divBdr>
                    </w:div>
                    <w:div w:id="1806314932">
                      <w:marLeft w:val="0"/>
                      <w:marRight w:val="0"/>
                      <w:marTop w:val="0"/>
                      <w:marBottom w:val="0"/>
                      <w:divBdr>
                        <w:top w:val="none" w:sz="0" w:space="0" w:color="auto"/>
                        <w:left w:val="none" w:sz="0" w:space="0" w:color="auto"/>
                        <w:bottom w:val="none" w:sz="0" w:space="0" w:color="auto"/>
                        <w:right w:val="none" w:sz="0" w:space="0" w:color="auto"/>
                      </w:divBdr>
                    </w:div>
                    <w:div w:id="1898936784">
                      <w:marLeft w:val="0"/>
                      <w:marRight w:val="0"/>
                      <w:marTop w:val="0"/>
                      <w:marBottom w:val="0"/>
                      <w:divBdr>
                        <w:top w:val="none" w:sz="0" w:space="0" w:color="auto"/>
                        <w:left w:val="none" w:sz="0" w:space="0" w:color="auto"/>
                        <w:bottom w:val="none" w:sz="0" w:space="0" w:color="auto"/>
                        <w:right w:val="none" w:sz="0" w:space="0" w:color="auto"/>
                      </w:divBdr>
                    </w:div>
                    <w:div w:id="1276213357">
                      <w:marLeft w:val="0"/>
                      <w:marRight w:val="0"/>
                      <w:marTop w:val="0"/>
                      <w:marBottom w:val="0"/>
                      <w:divBdr>
                        <w:top w:val="none" w:sz="0" w:space="0" w:color="auto"/>
                        <w:left w:val="none" w:sz="0" w:space="0" w:color="auto"/>
                        <w:bottom w:val="none" w:sz="0" w:space="0" w:color="auto"/>
                        <w:right w:val="none" w:sz="0" w:space="0" w:color="auto"/>
                      </w:divBdr>
                    </w:div>
                    <w:div w:id="355808679">
                      <w:marLeft w:val="0"/>
                      <w:marRight w:val="0"/>
                      <w:marTop w:val="0"/>
                      <w:marBottom w:val="0"/>
                      <w:divBdr>
                        <w:top w:val="none" w:sz="0" w:space="0" w:color="auto"/>
                        <w:left w:val="none" w:sz="0" w:space="0" w:color="auto"/>
                        <w:bottom w:val="none" w:sz="0" w:space="0" w:color="auto"/>
                        <w:right w:val="none" w:sz="0" w:space="0" w:color="auto"/>
                      </w:divBdr>
                    </w:div>
                    <w:div w:id="1841432157">
                      <w:marLeft w:val="0"/>
                      <w:marRight w:val="0"/>
                      <w:marTop w:val="0"/>
                      <w:marBottom w:val="0"/>
                      <w:divBdr>
                        <w:top w:val="none" w:sz="0" w:space="0" w:color="auto"/>
                        <w:left w:val="none" w:sz="0" w:space="0" w:color="auto"/>
                        <w:bottom w:val="none" w:sz="0" w:space="0" w:color="auto"/>
                        <w:right w:val="none" w:sz="0" w:space="0" w:color="auto"/>
                      </w:divBdr>
                    </w:div>
                    <w:div w:id="7624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7588">
      <w:bodyDiv w:val="1"/>
      <w:marLeft w:val="0"/>
      <w:marRight w:val="0"/>
      <w:marTop w:val="0"/>
      <w:marBottom w:val="0"/>
      <w:divBdr>
        <w:top w:val="none" w:sz="0" w:space="0" w:color="auto"/>
        <w:left w:val="none" w:sz="0" w:space="0" w:color="auto"/>
        <w:bottom w:val="none" w:sz="0" w:space="0" w:color="auto"/>
        <w:right w:val="none" w:sz="0" w:space="0" w:color="auto"/>
      </w:divBdr>
    </w:div>
    <w:div w:id="413475611">
      <w:bodyDiv w:val="1"/>
      <w:marLeft w:val="0"/>
      <w:marRight w:val="0"/>
      <w:marTop w:val="0"/>
      <w:marBottom w:val="0"/>
      <w:divBdr>
        <w:top w:val="none" w:sz="0" w:space="0" w:color="auto"/>
        <w:left w:val="none" w:sz="0" w:space="0" w:color="auto"/>
        <w:bottom w:val="none" w:sz="0" w:space="0" w:color="auto"/>
        <w:right w:val="none" w:sz="0" w:space="0" w:color="auto"/>
      </w:divBdr>
    </w:div>
    <w:div w:id="446580160">
      <w:bodyDiv w:val="1"/>
      <w:marLeft w:val="0"/>
      <w:marRight w:val="0"/>
      <w:marTop w:val="0"/>
      <w:marBottom w:val="0"/>
      <w:divBdr>
        <w:top w:val="none" w:sz="0" w:space="0" w:color="auto"/>
        <w:left w:val="none" w:sz="0" w:space="0" w:color="auto"/>
        <w:bottom w:val="none" w:sz="0" w:space="0" w:color="auto"/>
        <w:right w:val="none" w:sz="0" w:space="0" w:color="auto"/>
      </w:divBdr>
      <w:divsChild>
        <w:div w:id="1725830872">
          <w:marLeft w:val="0"/>
          <w:marRight w:val="0"/>
          <w:marTop w:val="0"/>
          <w:marBottom w:val="0"/>
          <w:divBdr>
            <w:top w:val="none" w:sz="0" w:space="0" w:color="auto"/>
            <w:left w:val="none" w:sz="0" w:space="0" w:color="auto"/>
            <w:bottom w:val="none" w:sz="0" w:space="0" w:color="auto"/>
            <w:right w:val="none" w:sz="0" w:space="0" w:color="auto"/>
          </w:divBdr>
        </w:div>
        <w:div w:id="1806043611">
          <w:marLeft w:val="0"/>
          <w:marRight w:val="0"/>
          <w:marTop w:val="0"/>
          <w:marBottom w:val="0"/>
          <w:divBdr>
            <w:top w:val="none" w:sz="0" w:space="0" w:color="auto"/>
            <w:left w:val="none" w:sz="0" w:space="0" w:color="auto"/>
            <w:bottom w:val="none" w:sz="0" w:space="0" w:color="auto"/>
            <w:right w:val="none" w:sz="0" w:space="0" w:color="auto"/>
          </w:divBdr>
        </w:div>
      </w:divsChild>
    </w:div>
    <w:div w:id="527066060">
      <w:bodyDiv w:val="1"/>
      <w:marLeft w:val="0"/>
      <w:marRight w:val="0"/>
      <w:marTop w:val="0"/>
      <w:marBottom w:val="0"/>
      <w:divBdr>
        <w:top w:val="none" w:sz="0" w:space="0" w:color="auto"/>
        <w:left w:val="none" w:sz="0" w:space="0" w:color="auto"/>
        <w:bottom w:val="none" w:sz="0" w:space="0" w:color="auto"/>
        <w:right w:val="none" w:sz="0" w:space="0" w:color="auto"/>
      </w:divBdr>
    </w:div>
    <w:div w:id="584340891">
      <w:bodyDiv w:val="1"/>
      <w:marLeft w:val="0"/>
      <w:marRight w:val="0"/>
      <w:marTop w:val="0"/>
      <w:marBottom w:val="0"/>
      <w:divBdr>
        <w:top w:val="none" w:sz="0" w:space="0" w:color="auto"/>
        <w:left w:val="none" w:sz="0" w:space="0" w:color="auto"/>
        <w:bottom w:val="none" w:sz="0" w:space="0" w:color="auto"/>
        <w:right w:val="none" w:sz="0" w:space="0" w:color="auto"/>
      </w:divBdr>
    </w:div>
    <w:div w:id="649284924">
      <w:bodyDiv w:val="1"/>
      <w:marLeft w:val="0"/>
      <w:marRight w:val="0"/>
      <w:marTop w:val="0"/>
      <w:marBottom w:val="0"/>
      <w:divBdr>
        <w:top w:val="none" w:sz="0" w:space="0" w:color="auto"/>
        <w:left w:val="none" w:sz="0" w:space="0" w:color="auto"/>
        <w:bottom w:val="none" w:sz="0" w:space="0" w:color="auto"/>
        <w:right w:val="none" w:sz="0" w:space="0" w:color="auto"/>
      </w:divBdr>
    </w:div>
    <w:div w:id="712459376">
      <w:bodyDiv w:val="1"/>
      <w:marLeft w:val="0"/>
      <w:marRight w:val="0"/>
      <w:marTop w:val="0"/>
      <w:marBottom w:val="0"/>
      <w:divBdr>
        <w:top w:val="none" w:sz="0" w:space="0" w:color="auto"/>
        <w:left w:val="none" w:sz="0" w:space="0" w:color="auto"/>
        <w:bottom w:val="none" w:sz="0" w:space="0" w:color="auto"/>
        <w:right w:val="none" w:sz="0" w:space="0" w:color="auto"/>
      </w:divBdr>
    </w:div>
    <w:div w:id="727730929">
      <w:bodyDiv w:val="1"/>
      <w:marLeft w:val="0"/>
      <w:marRight w:val="0"/>
      <w:marTop w:val="0"/>
      <w:marBottom w:val="0"/>
      <w:divBdr>
        <w:top w:val="none" w:sz="0" w:space="0" w:color="auto"/>
        <w:left w:val="none" w:sz="0" w:space="0" w:color="auto"/>
        <w:bottom w:val="none" w:sz="0" w:space="0" w:color="auto"/>
        <w:right w:val="none" w:sz="0" w:space="0" w:color="auto"/>
      </w:divBdr>
      <w:divsChild>
        <w:div w:id="451050694">
          <w:marLeft w:val="0"/>
          <w:marRight w:val="0"/>
          <w:marTop w:val="0"/>
          <w:marBottom w:val="0"/>
          <w:divBdr>
            <w:top w:val="none" w:sz="0" w:space="0" w:color="auto"/>
            <w:left w:val="none" w:sz="0" w:space="0" w:color="auto"/>
            <w:bottom w:val="none" w:sz="0" w:space="0" w:color="auto"/>
            <w:right w:val="none" w:sz="0" w:space="0" w:color="auto"/>
          </w:divBdr>
        </w:div>
        <w:div w:id="1928534256">
          <w:marLeft w:val="0"/>
          <w:marRight w:val="0"/>
          <w:marTop w:val="0"/>
          <w:marBottom w:val="0"/>
          <w:divBdr>
            <w:top w:val="none" w:sz="0" w:space="0" w:color="auto"/>
            <w:left w:val="none" w:sz="0" w:space="0" w:color="auto"/>
            <w:bottom w:val="none" w:sz="0" w:space="0" w:color="auto"/>
            <w:right w:val="none" w:sz="0" w:space="0" w:color="auto"/>
          </w:divBdr>
        </w:div>
      </w:divsChild>
    </w:div>
    <w:div w:id="857546532">
      <w:bodyDiv w:val="1"/>
      <w:marLeft w:val="0"/>
      <w:marRight w:val="0"/>
      <w:marTop w:val="0"/>
      <w:marBottom w:val="0"/>
      <w:divBdr>
        <w:top w:val="none" w:sz="0" w:space="0" w:color="auto"/>
        <w:left w:val="none" w:sz="0" w:space="0" w:color="auto"/>
        <w:bottom w:val="none" w:sz="0" w:space="0" w:color="auto"/>
        <w:right w:val="none" w:sz="0" w:space="0" w:color="auto"/>
      </w:divBdr>
    </w:div>
    <w:div w:id="865020076">
      <w:bodyDiv w:val="1"/>
      <w:marLeft w:val="0"/>
      <w:marRight w:val="0"/>
      <w:marTop w:val="0"/>
      <w:marBottom w:val="0"/>
      <w:divBdr>
        <w:top w:val="none" w:sz="0" w:space="0" w:color="auto"/>
        <w:left w:val="none" w:sz="0" w:space="0" w:color="auto"/>
        <w:bottom w:val="none" w:sz="0" w:space="0" w:color="auto"/>
        <w:right w:val="none" w:sz="0" w:space="0" w:color="auto"/>
      </w:divBdr>
    </w:div>
    <w:div w:id="968052955">
      <w:bodyDiv w:val="1"/>
      <w:marLeft w:val="0"/>
      <w:marRight w:val="0"/>
      <w:marTop w:val="0"/>
      <w:marBottom w:val="0"/>
      <w:divBdr>
        <w:top w:val="none" w:sz="0" w:space="0" w:color="auto"/>
        <w:left w:val="none" w:sz="0" w:space="0" w:color="auto"/>
        <w:bottom w:val="none" w:sz="0" w:space="0" w:color="auto"/>
        <w:right w:val="none" w:sz="0" w:space="0" w:color="auto"/>
      </w:divBdr>
    </w:div>
    <w:div w:id="1031609378">
      <w:bodyDiv w:val="1"/>
      <w:marLeft w:val="0"/>
      <w:marRight w:val="0"/>
      <w:marTop w:val="0"/>
      <w:marBottom w:val="0"/>
      <w:divBdr>
        <w:top w:val="none" w:sz="0" w:space="0" w:color="auto"/>
        <w:left w:val="none" w:sz="0" w:space="0" w:color="auto"/>
        <w:bottom w:val="none" w:sz="0" w:space="0" w:color="auto"/>
        <w:right w:val="none" w:sz="0" w:space="0" w:color="auto"/>
      </w:divBdr>
    </w:div>
    <w:div w:id="1101491345">
      <w:bodyDiv w:val="1"/>
      <w:marLeft w:val="0"/>
      <w:marRight w:val="0"/>
      <w:marTop w:val="0"/>
      <w:marBottom w:val="0"/>
      <w:divBdr>
        <w:top w:val="none" w:sz="0" w:space="0" w:color="auto"/>
        <w:left w:val="none" w:sz="0" w:space="0" w:color="auto"/>
        <w:bottom w:val="none" w:sz="0" w:space="0" w:color="auto"/>
        <w:right w:val="none" w:sz="0" w:space="0" w:color="auto"/>
      </w:divBdr>
    </w:div>
    <w:div w:id="1113867875">
      <w:bodyDiv w:val="1"/>
      <w:marLeft w:val="0"/>
      <w:marRight w:val="0"/>
      <w:marTop w:val="0"/>
      <w:marBottom w:val="0"/>
      <w:divBdr>
        <w:top w:val="none" w:sz="0" w:space="0" w:color="auto"/>
        <w:left w:val="none" w:sz="0" w:space="0" w:color="auto"/>
        <w:bottom w:val="none" w:sz="0" w:space="0" w:color="auto"/>
        <w:right w:val="none" w:sz="0" w:space="0" w:color="auto"/>
      </w:divBdr>
    </w:div>
    <w:div w:id="1136491169">
      <w:bodyDiv w:val="1"/>
      <w:marLeft w:val="0"/>
      <w:marRight w:val="0"/>
      <w:marTop w:val="0"/>
      <w:marBottom w:val="0"/>
      <w:divBdr>
        <w:top w:val="none" w:sz="0" w:space="0" w:color="auto"/>
        <w:left w:val="none" w:sz="0" w:space="0" w:color="auto"/>
        <w:bottom w:val="none" w:sz="0" w:space="0" w:color="auto"/>
        <w:right w:val="none" w:sz="0" w:space="0" w:color="auto"/>
      </w:divBdr>
    </w:div>
    <w:div w:id="1239747447">
      <w:bodyDiv w:val="1"/>
      <w:marLeft w:val="0"/>
      <w:marRight w:val="0"/>
      <w:marTop w:val="0"/>
      <w:marBottom w:val="0"/>
      <w:divBdr>
        <w:top w:val="none" w:sz="0" w:space="0" w:color="auto"/>
        <w:left w:val="none" w:sz="0" w:space="0" w:color="auto"/>
        <w:bottom w:val="none" w:sz="0" w:space="0" w:color="auto"/>
        <w:right w:val="none" w:sz="0" w:space="0" w:color="auto"/>
      </w:divBdr>
    </w:div>
    <w:div w:id="1381175862">
      <w:bodyDiv w:val="1"/>
      <w:marLeft w:val="0"/>
      <w:marRight w:val="0"/>
      <w:marTop w:val="0"/>
      <w:marBottom w:val="0"/>
      <w:divBdr>
        <w:top w:val="none" w:sz="0" w:space="0" w:color="auto"/>
        <w:left w:val="none" w:sz="0" w:space="0" w:color="auto"/>
        <w:bottom w:val="none" w:sz="0" w:space="0" w:color="auto"/>
        <w:right w:val="none" w:sz="0" w:space="0" w:color="auto"/>
      </w:divBdr>
    </w:div>
    <w:div w:id="1595044185">
      <w:bodyDiv w:val="1"/>
      <w:marLeft w:val="0"/>
      <w:marRight w:val="0"/>
      <w:marTop w:val="0"/>
      <w:marBottom w:val="0"/>
      <w:divBdr>
        <w:top w:val="none" w:sz="0" w:space="0" w:color="auto"/>
        <w:left w:val="none" w:sz="0" w:space="0" w:color="auto"/>
        <w:bottom w:val="none" w:sz="0" w:space="0" w:color="auto"/>
        <w:right w:val="none" w:sz="0" w:space="0" w:color="auto"/>
      </w:divBdr>
      <w:divsChild>
        <w:div w:id="2022781781">
          <w:marLeft w:val="0"/>
          <w:marRight w:val="0"/>
          <w:marTop w:val="0"/>
          <w:marBottom w:val="0"/>
          <w:divBdr>
            <w:top w:val="none" w:sz="0" w:space="0" w:color="auto"/>
            <w:left w:val="none" w:sz="0" w:space="0" w:color="auto"/>
            <w:bottom w:val="none" w:sz="0" w:space="0" w:color="auto"/>
            <w:right w:val="none" w:sz="0" w:space="0" w:color="auto"/>
          </w:divBdr>
          <w:divsChild>
            <w:div w:id="37511114">
              <w:marLeft w:val="0"/>
              <w:marRight w:val="0"/>
              <w:marTop w:val="0"/>
              <w:marBottom w:val="0"/>
              <w:divBdr>
                <w:top w:val="none" w:sz="0" w:space="0" w:color="auto"/>
                <w:left w:val="none" w:sz="0" w:space="0" w:color="auto"/>
                <w:bottom w:val="none" w:sz="0" w:space="0" w:color="auto"/>
                <w:right w:val="none" w:sz="0" w:space="0" w:color="auto"/>
              </w:divBdr>
              <w:divsChild>
                <w:div w:id="1431975617">
                  <w:marLeft w:val="0"/>
                  <w:marRight w:val="0"/>
                  <w:marTop w:val="0"/>
                  <w:marBottom w:val="0"/>
                  <w:divBdr>
                    <w:top w:val="none" w:sz="0" w:space="0" w:color="auto"/>
                    <w:left w:val="none" w:sz="0" w:space="0" w:color="auto"/>
                    <w:bottom w:val="none" w:sz="0" w:space="0" w:color="auto"/>
                    <w:right w:val="none" w:sz="0" w:space="0" w:color="auto"/>
                  </w:divBdr>
                  <w:divsChild>
                    <w:div w:id="650132396">
                      <w:marLeft w:val="0"/>
                      <w:marRight w:val="0"/>
                      <w:marTop w:val="0"/>
                      <w:marBottom w:val="0"/>
                      <w:divBdr>
                        <w:top w:val="none" w:sz="0" w:space="0" w:color="auto"/>
                        <w:left w:val="none" w:sz="0" w:space="0" w:color="auto"/>
                        <w:bottom w:val="none" w:sz="0" w:space="0" w:color="auto"/>
                        <w:right w:val="none" w:sz="0" w:space="0" w:color="auto"/>
                      </w:divBdr>
                      <w:divsChild>
                        <w:div w:id="72703631">
                          <w:marLeft w:val="0"/>
                          <w:marRight w:val="0"/>
                          <w:marTop w:val="0"/>
                          <w:marBottom w:val="0"/>
                          <w:divBdr>
                            <w:top w:val="none" w:sz="0" w:space="0" w:color="auto"/>
                            <w:left w:val="none" w:sz="0" w:space="0" w:color="auto"/>
                            <w:bottom w:val="none" w:sz="0" w:space="0" w:color="auto"/>
                            <w:right w:val="none" w:sz="0" w:space="0" w:color="auto"/>
                          </w:divBdr>
                        </w:div>
                        <w:div w:id="968511630">
                          <w:marLeft w:val="0"/>
                          <w:marRight w:val="0"/>
                          <w:marTop w:val="0"/>
                          <w:marBottom w:val="0"/>
                          <w:divBdr>
                            <w:top w:val="none" w:sz="0" w:space="0" w:color="auto"/>
                            <w:left w:val="none" w:sz="0" w:space="0" w:color="auto"/>
                            <w:bottom w:val="none" w:sz="0" w:space="0" w:color="auto"/>
                            <w:right w:val="none" w:sz="0" w:space="0" w:color="auto"/>
                          </w:divBdr>
                        </w:div>
                        <w:div w:id="2034570514">
                          <w:marLeft w:val="0"/>
                          <w:marRight w:val="0"/>
                          <w:marTop w:val="0"/>
                          <w:marBottom w:val="0"/>
                          <w:divBdr>
                            <w:top w:val="none" w:sz="0" w:space="0" w:color="auto"/>
                            <w:left w:val="none" w:sz="0" w:space="0" w:color="auto"/>
                            <w:bottom w:val="none" w:sz="0" w:space="0" w:color="auto"/>
                            <w:right w:val="none" w:sz="0" w:space="0" w:color="auto"/>
                          </w:divBdr>
                        </w:div>
                        <w:div w:id="13278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453">
                  <w:marLeft w:val="0"/>
                  <w:marRight w:val="0"/>
                  <w:marTop w:val="0"/>
                  <w:marBottom w:val="0"/>
                  <w:divBdr>
                    <w:top w:val="none" w:sz="0" w:space="0" w:color="auto"/>
                    <w:left w:val="none" w:sz="0" w:space="0" w:color="auto"/>
                    <w:bottom w:val="none" w:sz="0" w:space="0" w:color="auto"/>
                    <w:right w:val="none" w:sz="0" w:space="0" w:color="auto"/>
                  </w:divBdr>
                  <w:divsChild>
                    <w:div w:id="7334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1476">
          <w:marLeft w:val="0"/>
          <w:marRight w:val="0"/>
          <w:marTop w:val="0"/>
          <w:marBottom w:val="0"/>
          <w:divBdr>
            <w:top w:val="none" w:sz="0" w:space="0" w:color="auto"/>
            <w:left w:val="none" w:sz="0" w:space="0" w:color="auto"/>
            <w:bottom w:val="none" w:sz="0" w:space="0" w:color="auto"/>
            <w:right w:val="none" w:sz="0" w:space="0" w:color="auto"/>
          </w:divBdr>
          <w:divsChild>
            <w:div w:id="1950042478">
              <w:marLeft w:val="0"/>
              <w:marRight w:val="0"/>
              <w:marTop w:val="0"/>
              <w:marBottom w:val="0"/>
              <w:divBdr>
                <w:top w:val="none" w:sz="0" w:space="0" w:color="auto"/>
                <w:left w:val="none" w:sz="0" w:space="0" w:color="auto"/>
                <w:bottom w:val="none" w:sz="0" w:space="0" w:color="auto"/>
                <w:right w:val="none" w:sz="0" w:space="0" w:color="auto"/>
              </w:divBdr>
              <w:divsChild>
                <w:div w:id="852718466">
                  <w:marLeft w:val="0"/>
                  <w:marRight w:val="0"/>
                  <w:marTop w:val="0"/>
                  <w:marBottom w:val="0"/>
                  <w:divBdr>
                    <w:top w:val="none" w:sz="0" w:space="0" w:color="auto"/>
                    <w:left w:val="none" w:sz="0" w:space="0" w:color="auto"/>
                    <w:bottom w:val="none" w:sz="0" w:space="0" w:color="auto"/>
                    <w:right w:val="none" w:sz="0" w:space="0" w:color="auto"/>
                  </w:divBdr>
                  <w:divsChild>
                    <w:div w:id="2019959692">
                      <w:marLeft w:val="0"/>
                      <w:marRight w:val="0"/>
                      <w:marTop w:val="0"/>
                      <w:marBottom w:val="0"/>
                      <w:divBdr>
                        <w:top w:val="none" w:sz="0" w:space="0" w:color="auto"/>
                        <w:left w:val="none" w:sz="0" w:space="0" w:color="auto"/>
                        <w:bottom w:val="none" w:sz="0" w:space="0" w:color="auto"/>
                        <w:right w:val="none" w:sz="0" w:space="0" w:color="auto"/>
                      </w:divBdr>
                      <w:divsChild>
                        <w:div w:id="1229995204">
                          <w:marLeft w:val="0"/>
                          <w:marRight w:val="0"/>
                          <w:marTop w:val="0"/>
                          <w:marBottom w:val="0"/>
                          <w:divBdr>
                            <w:top w:val="none" w:sz="0" w:space="0" w:color="auto"/>
                            <w:left w:val="none" w:sz="0" w:space="0" w:color="auto"/>
                            <w:bottom w:val="none" w:sz="0" w:space="0" w:color="auto"/>
                            <w:right w:val="none" w:sz="0" w:space="0" w:color="auto"/>
                          </w:divBdr>
                        </w:div>
                        <w:div w:id="1241014379">
                          <w:marLeft w:val="0"/>
                          <w:marRight w:val="0"/>
                          <w:marTop w:val="0"/>
                          <w:marBottom w:val="0"/>
                          <w:divBdr>
                            <w:top w:val="none" w:sz="0" w:space="0" w:color="auto"/>
                            <w:left w:val="none" w:sz="0" w:space="0" w:color="auto"/>
                            <w:bottom w:val="none" w:sz="0" w:space="0" w:color="auto"/>
                            <w:right w:val="none" w:sz="0" w:space="0" w:color="auto"/>
                          </w:divBdr>
                        </w:div>
                        <w:div w:id="187566524">
                          <w:marLeft w:val="0"/>
                          <w:marRight w:val="0"/>
                          <w:marTop w:val="0"/>
                          <w:marBottom w:val="0"/>
                          <w:divBdr>
                            <w:top w:val="none" w:sz="0" w:space="0" w:color="auto"/>
                            <w:left w:val="none" w:sz="0" w:space="0" w:color="auto"/>
                            <w:bottom w:val="none" w:sz="0" w:space="0" w:color="auto"/>
                            <w:right w:val="none" w:sz="0" w:space="0" w:color="auto"/>
                          </w:divBdr>
                        </w:div>
                        <w:div w:id="187764079">
                          <w:marLeft w:val="0"/>
                          <w:marRight w:val="0"/>
                          <w:marTop w:val="0"/>
                          <w:marBottom w:val="0"/>
                          <w:divBdr>
                            <w:top w:val="none" w:sz="0" w:space="0" w:color="auto"/>
                            <w:left w:val="none" w:sz="0" w:space="0" w:color="auto"/>
                            <w:bottom w:val="none" w:sz="0" w:space="0" w:color="auto"/>
                            <w:right w:val="none" w:sz="0" w:space="0" w:color="auto"/>
                          </w:divBdr>
                        </w:div>
                        <w:div w:id="1835753211">
                          <w:marLeft w:val="0"/>
                          <w:marRight w:val="0"/>
                          <w:marTop w:val="0"/>
                          <w:marBottom w:val="0"/>
                          <w:divBdr>
                            <w:top w:val="none" w:sz="0" w:space="0" w:color="auto"/>
                            <w:left w:val="none" w:sz="0" w:space="0" w:color="auto"/>
                            <w:bottom w:val="none" w:sz="0" w:space="0" w:color="auto"/>
                            <w:right w:val="none" w:sz="0" w:space="0" w:color="auto"/>
                          </w:divBdr>
                        </w:div>
                        <w:div w:id="1605265826">
                          <w:marLeft w:val="0"/>
                          <w:marRight w:val="0"/>
                          <w:marTop w:val="0"/>
                          <w:marBottom w:val="0"/>
                          <w:divBdr>
                            <w:top w:val="none" w:sz="0" w:space="0" w:color="auto"/>
                            <w:left w:val="none" w:sz="0" w:space="0" w:color="auto"/>
                            <w:bottom w:val="none" w:sz="0" w:space="0" w:color="auto"/>
                            <w:right w:val="none" w:sz="0" w:space="0" w:color="auto"/>
                          </w:divBdr>
                        </w:div>
                        <w:div w:id="410812271">
                          <w:marLeft w:val="0"/>
                          <w:marRight w:val="0"/>
                          <w:marTop w:val="0"/>
                          <w:marBottom w:val="0"/>
                          <w:divBdr>
                            <w:top w:val="none" w:sz="0" w:space="0" w:color="auto"/>
                            <w:left w:val="none" w:sz="0" w:space="0" w:color="auto"/>
                            <w:bottom w:val="none" w:sz="0" w:space="0" w:color="auto"/>
                            <w:right w:val="none" w:sz="0" w:space="0" w:color="auto"/>
                          </w:divBdr>
                        </w:div>
                        <w:div w:id="2008097546">
                          <w:marLeft w:val="0"/>
                          <w:marRight w:val="0"/>
                          <w:marTop w:val="0"/>
                          <w:marBottom w:val="0"/>
                          <w:divBdr>
                            <w:top w:val="none" w:sz="0" w:space="0" w:color="auto"/>
                            <w:left w:val="none" w:sz="0" w:space="0" w:color="auto"/>
                            <w:bottom w:val="none" w:sz="0" w:space="0" w:color="auto"/>
                            <w:right w:val="none" w:sz="0" w:space="0" w:color="auto"/>
                          </w:divBdr>
                        </w:div>
                        <w:div w:id="1027292891">
                          <w:marLeft w:val="0"/>
                          <w:marRight w:val="0"/>
                          <w:marTop w:val="0"/>
                          <w:marBottom w:val="0"/>
                          <w:divBdr>
                            <w:top w:val="none" w:sz="0" w:space="0" w:color="auto"/>
                            <w:left w:val="none" w:sz="0" w:space="0" w:color="auto"/>
                            <w:bottom w:val="none" w:sz="0" w:space="0" w:color="auto"/>
                            <w:right w:val="none" w:sz="0" w:space="0" w:color="auto"/>
                          </w:divBdr>
                        </w:div>
                        <w:div w:id="1815291713">
                          <w:marLeft w:val="0"/>
                          <w:marRight w:val="0"/>
                          <w:marTop w:val="0"/>
                          <w:marBottom w:val="0"/>
                          <w:divBdr>
                            <w:top w:val="none" w:sz="0" w:space="0" w:color="auto"/>
                            <w:left w:val="none" w:sz="0" w:space="0" w:color="auto"/>
                            <w:bottom w:val="none" w:sz="0" w:space="0" w:color="auto"/>
                            <w:right w:val="none" w:sz="0" w:space="0" w:color="auto"/>
                          </w:divBdr>
                        </w:div>
                        <w:div w:id="226306564">
                          <w:marLeft w:val="0"/>
                          <w:marRight w:val="0"/>
                          <w:marTop w:val="0"/>
                          <w:marBottom w:val="0"/>
                          <w:divBdr>
                            <w:top w:val="none" w:sz="0" w:space="0" w:color="auto"/>
                            <w:left w:val="none" w:sz="0" w:space="0" w:color="auto"/>
                            <w:bottom w:val="none" w:sz="0" w:space="0" w:color="auto"/>
                            <w:right w:val="none" w:sz="0" w:space="0" w:color="auto"/>
                          </w:divBdr>
                        </w:div>
                        <w:div w:id="1692032016">
                          <w:marLeft w:val="0"/>
                          <w:marRight w:val="0"/>
                          <w:marTop w:val="0"/>
                          <w:marBottom w:val="0"/>
                          <w:divBdr>
                            <w:top w:val="none" w:sz="0" w:space="0" w:color="auto"/>
                            <w:left w:val="none" w:sz="0" w:space="0" w:color="auto"/>
                            <w:bottom w:val="none" w:sz="0" w:space="0" w:color="auto"/>
                            <w:right w:val="none" w:sz="0" w:space="0" w:color="auto"/>
                          </w:divBdr>
                        </w:div>
                        <w:div w:id="1938710277">
                          <w:marLeft w:val="0"/>
                          <w:marRight w:val="0"/>
                          <w:marTop w:val="0"/>
                          <w:marBottom w:val="0"/>
                          <w:divBdr>
                            <w:top w:val="none" w:sz="0" w:space="0" w:color="auto"/>
                            <w:left w:val="none" w:sz="0" w:space="0" w:color="auto"/>
                            <w:bottom w:val="none" w:sz="0" w:space="0" w:color="auto"/>
                            <w:right w:val="none" w:sz="0" w:space="0" w:color="auto"/>
                          </w:divBdr>
                        </w:div>
                        <w:div w:id="1627004378">
                          <w:marLeft w:val="0"/>
                          <w:marRight w:val="0"/>
                          <w:marTop w:val="0"/>
                          <w:marBottom w:val="0"/>
                          <w:divBdr>
                            <w:top w:val="none" w:sz="0" w:space="0" w:color="auto"/>
                            <w:left w:val="none" w:sz="0" w:space="0" w:color="auto"/>
                            <w:bottom w:val="none" w:sz="0" w:space="0" w:color="auto"/>
                            <w:right w:val="none" w:sz="0" w:space="0" w:color="auto"/>
                          </w:divBdr>
                        </w:div>
                        <w:div w:id="11634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03767">
      <w:bodyDiv w:val="1"/>
      <w:marLeft w:val="0"/>
      <w:marRight w:val="0"/>
      <w:marTop w:val="0"/>
      <w:marBottom w:val="0"/>
      <w:divBdr>
        <w:top w:val="none" w:sz="0" w:space="0" w:color="auto"/>
        <w:left w:val="none" w:sz="0" w:space="0" w:color="auto"/>
        <w:bottom w:val="none" w:sz="0" w:space="0" w:color="auto"/>
        <w:right w:val="none" w:sz="0" w:space="0" w:color="auto"/>
      </w:divBdr>
    </w:div>
    <w:div w:id="1708291072">
      <w:bodyDiv w:val="1"/>
      <w:marLeft w:val="0"/>
      <w:marRight w:val="0"/>
      <w:marTop w:val="0"/>
      <w:marBottom w:val="0"/>
      <w:divBdr>
        <w:top w:val="none" w:sz="0" w:space="0" w:color="auto"/>
        <w:left w:val="none" w:sz="0" w:space="0" w:color="auto"/>
        <w:bottom w:val="none" w:sz="0" w:space="0" w:color="auto"/>
        <w:right w:val="none" w:sz="0" w:space="0" w:color="auto"/>
      </w:divBdr>
      <w:divsChild>
        <w:div w:id="940645634">
          <w:marLeft w:val="0"/>
          <w:marRight w:val="0"/>
          <w:marTop w:val="0"/>
          <w:marBottom w:val="0"/>
          <w:divBdr>
            <w:top w:val="none" w:sz="0" w:space="0" w:color="auto"/>
            <w:left w:val="none" w:sz="0" w:space="0" w:color="auto"/>
            <w:bottom w:val="none" w:sz="0" w:space="0" w:color="auto"/>
            <w:right w:val="none" w:sz="0" w:space="0" w:color="auto"/>
          </w:divBdr>
          <w:divsChild>
            <w:div w:id="1826241151">
              <w:marLeft w:val="0"/>
              <w:marRight w:val="0"/>
              <w:marTop w:val="0"/>
              <w:marBottom w:val="0"/>
              <w:divBdr>
                <w:top w:val="none" w:sz="0" w:space="0" w:color="auto"/>
                <w:left w:val="none" w:sz="0" w:space="0" w:color="auto"/>
                <w:bottom w:val="none" w:sz="0" w:space="0" w:color="auto"/>
                <w:right w:val="none" w:sz="0" w:space="0" w:color="auto"/>
              </w:divBdr>
              <w:divsChild>
                <w:div w:id="1930579789">
                  <w:marLeft w:val="0"/>
                  <w:marRight w:val="0"/>
                  <w:marTop w:val="0"/>
                  <w:marBottom w:val="0"/>
                  <w:divBdr>
                    <w:top w:val="none" w:sz="0" w:space="0" w:color="auto"/>
                    <w:left w:val="none" w:sz="0" w:space="0" w:color="auto"/>
                    <w:bottom w:val="none" w:sz="0" w:space="0" w:color="auto"/>
                    <w:right w:val="none" w:sz="0" w:space="0" w:color="auto"/>
                  </w:divBdr>
                  <w:divsChild>
                    <w:div w:id="5124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7121">
      <w:bodyDiv w:val="1"/>
      <w:marLeft w:val="0"/>
      <w:marRight w:val="0"/>
      <w:marTop w:val="0"/>
      <w:marBottom w:val="0"/>
      <w:divBdr>
        <w:top w:val="none" w:sz="0" w:space="0" w:color="auto"/>
        <w:left w:val="none" w:sz="0" w:space="0" w:color="auto"/>
        <w:bottom w:val="none" w:sz="0" w:space="0" w:color="auto"/>
        <w:right w:val="none" w:sz="0" w:space="0" w:color="auto"/>
      </w:divBdr>
      <w:divsChild>
        <w:div w:id="1590456444">
          <w:marLeft w:val="0"/>
          <w:marRight w:val="0"/>
          <w:marTop w:val="0"/>
          <w:marBottom w:val="0"/>
          <w:divBdr>
            <w:top w:val="none" w:sz="0" w:space="0" w:color="auto"/>
            <w:left w:val="none" w:sz="0" w:space="0" w:color="auto"/>
            <w:bottom w:val="none" w:sz="0" w:space="0" w:color="auto"/>
            <w:right w:val="none" w:sz="0" w:space="0" w:color="auto"/>
          </w:divBdr>
        </w:div>
        <w:div w:id="1904171844">
          <w:marLeft w:val="0"/>
          <w:marRight w:val="0"/>
          <w:marTop w:val="0"/>
          <w:marBottom w:val="0"/>
          <w:divBdr>
            <w:top w:val="none" w:sz="0" w:space="0" w:color="auto"/>
            <w:left w:val="none" w:sz="0" w:space="0" w:color="auto"/>
            <w:bottom w:val="none" w:sz="0" w:space="0" w:color="auto"/>
            <w:right w:val="none" w:sz="0" w:space="0" w:color="auto"/>
          </w:divBdr>
        </w:div>
        <w:div w:id="1903443111">
          <w:marLeft w:val="0"/>
          <w:marRight w:val="0"/>
          <w:marTop w:val="0"/>
          <w:marBottom w:val="0"/>
          <w:divBdr>
            <w:top w:val="none" w:sz="0" w:space="0" w:color="auto"/>
            <w:left w:val="none" w:sz="0" w:space="0" w:color="auto"/>
            <w:bottom w:val="none" w:sz="0" w:space="0" w:color="auto"/>
            <w:right w:val="none" w:sz="0" w:space="0" w:color="auto"/>
          </w:divBdr>
        </w:div>
        <w:div w:id="1894654726">
          <w:marLeft w:val="0"/>
          <w:marRight w:val="0"/>
          <w:marTop w:val="0"/>
          <w:marBottom w:val="0"/>
          <w:divBdr>
            <w:top w:val="none" w:sz="0" w:space="0" w:color="auto"/>
            <w:left w:val="none" w:sz="0" w:space="0" w:color="auto"/>
            <w:bottom w:val="none" w:sz="0" w:space="0" w:color="auto"/>
            <w:right w:val="none" w:sz="0" w:space="0" w:color="auto"/>
          </w:divBdr>
        </w:div>
        <w:div w:id="812795772">
          <w:marLeft w:val="0"/>
          <w:marRight w:val="0"/>
          <w:marTop w:val="0"/>
          <w:marBottom w:val="0"/>
          <w:divBdr>
            <w:top w:val="none" w:sz="0" w:space="0" w:color="auto"/>
            <w:left w:val="none" w:sz="0" w:space="0" w:color="auto"/>
            <w:bottom w:val="none" w:sz="0" w:space="0" w:color="auto"/>
            <w:right w:val="none" w:sz="0" w:space="0" w:color="auto"/>
          </w:divBdr>
        </w:div>
        <w:div w:id="88932859">
          <w:marLeft w:val="0"/>
          <w:marRight w:val="0"/>
          <w:marTop w:val="0"/>
          <w:marBottom w:val="0"/>
          <w:divBdr>
            <w:top w:val="none" w:sz="0" w:space="0" w:color="auto"/>
            <w:left w:val="none" w:sz="0" w:space="0" w:color="auto"/>
            <w:bottom w:val="none" w:sz="0" w:space="0" w:color="auto"/>
            <w:right w:val="none" w:sz="0" w:space="0" w:color="auto"/>
          </w:divBdr>
        </w:div>
        <w:div w:id="1876379808">
          <w:marLeft w:val="0"/>
          <w:marRight w:val="0"/>
          <w:marTop w:val="0"/>
          <w:marBottom w:val="0"/>
          <w:divBdr>
            <w:top w:val="none" w:sz="0" w:space="0" w:color="auto"/>
            <w:left w:val="none" w:sz="0" w:space="0" w:color="auto"/>
            <w:bottom w:val="none" w:sz="0" w:space="0" w:color="auto"/>
            <w:right w:val="none" w:sz="0" w:space="0" w:color="auto"/>
          </w:divBdr>
        </w:div>
        <w:div w:id="1036124533">
          <w:marLeft w:val="0"/>
          <w:marRight w:val="0"/>
          <w:marTop w:val="0"/>
          <w:marBottom w:val="0"/>
          <w:divBdr>
            <w:top w:val="none" w:sz="0" w:space="0" w:color="auto"/>
            <w:left w:val="none" w:sz="0" w:space="0" w:color="auto"/>
            <w:bottom w:val="none" w:sz="0" w:space="0" w:color="auto"/>
            <w:right w:val="none" w:sz="0" w:space="0" w:color="auto"/>
          </w:divBdr>
        </w:div>
        <w:div w:id="2001076777">
          <w:marLeft w:val="0"/>
          <w:marRight w:val="0"/>
          <w:marTop w:val="0"/>
          <w:marBottom w:val="0"/>
          <w:divBdr>
            <w:top w:val="none" w:sz="0" w:space="0" w:color="auto"/>
            <w:left w:val="none" w:sz="0" w:space="0" w:color="auto"/>
            <w:bottom w:val="none" w:sz="0" w:space="0" w:color="auto"/>
            <w:right w:val="none" w:sz="0" w:space="0" w:color="auto"/>
          </w:divBdr>
        </w:div>
      </w:divsChild>
    </w:div>
    <w:div w:id="1714427577">
      <w:bodyDiv w:val="1"/>
      <w:marLeft w:val="0"/>
      <w:marRight w:val="0"/>
      <w:marTop w:val="0"/>
      <w:marBottom w:val="0"/>
      <w:divBdr>
        <w:top w:val="none" w:sz="0" w:space="0" w:color="auto"/>
        <w:left w:val="none" w:sz="0" w:space="0" w:color="auto"/>
        <w:bottom w:val="none" w:sz="0" w:space="0" w:color="auto"/>
        <w:right w:val="none" w:sz="0" w:space="0" w:color="auto"/>
      </w:divBdr>
    </w:div>
    <w:div w:id="1744982423">
      <w:bodyDiv w:val="1"/>
      <w:marLeft w:val="0"/>
      <w:marRight w:val="0"/>
      <w:marTop w:val="0"/>
      <w:marBottom w:val="0"/>
      <w:divBdr>
        <w:top w:val="none" w:sz="0" w:space="0" w:color="auto"/>
        <w:left w:val="none" w:sz="0" w:space="0" w:color="auto"/>
        <w:bottom w:val="none" w:sz="0" w:space="0" w:color="auto"/>
        <w:right w:val="none" w:sz="0" w:space="0" w:color="auto"/>
      </w:divBdr>
    </w:div>
    <w:div w:id="1799687179">
      <w:bodyDiv w:val="1"/>
      <w:marLeft w:val="0"/>
      <w:marRight w:val="0"/>
      <w:marTop w:val="0"/>
      <w:marBottom w:val="0"/>
      <w:divBdr>
        <w:top w:val="none" w:sz="0" w:space="0" w:color="auto"/>
        <w:left w:val="none" w:sz="0" w:space="0" w:color="auto"/>
        <w:bottom w:val="none" w:sz="0" w:space="0" w:color="auto"/>
        <w:right w:val="none" w:sz="0" w:space="0" w:color="auto"/>
      </w:divBdr>
    </w:div>
    <w:div w:id="2009550641">
      <w:bodyDiv w:val="1"/>
      <w:marLeft w:val="0"/>
      <w:marRight w:val="0"/>
      <w:marTop w:val="0"/>
      <w:marBottom w:val="0"/>
      <w:divBdr>
        <w:top w:val="none" w:sz="0" w:space="0" w:color="auto"/>
        <w:left w:val="none" w:sz="0" w:space="0" w:color="auto"/>
        <w:bottom w:val="none" w:sz="0" w:space="0" w:color="auto"/>
        <w:right w:val="none" w:sz="0" w:space="0" w:color="auto"/>
      </w:divBdr>
    </w:div>
    <w:div w:id="2026394152">
      <w:bodyDiv w:val="1"/>
      <w:marLeft w:val="0"/>
      <w:marRight w:val="0"/>
      <w:marTop w:val="0"/>
      <w:marBottom w:val="0"/>
      <w:divBdr>
        <w:top w:val="none" w:sz="0" w:space="0" w:color="auto"/>
        <w:left w:val="none" w:sz="0" w:space="0" w:color="auto"/>
        <w:bottom w:val="none" w:sz="0" w:space="0" w:color="auto"/>
        <w:right w:val="none" w:sz="0" w:space="0" w:color="auto"/>
      </w:divBdr>
    </w:div>
    <w:div w:id="20752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dictionary.com/definition/money.html" TargetMode="External"/><Relationship Id="rId18" Type="http://schemas.openxmlformats.org/officeDocument/2006/relationships/hyperlink" Target="http://www.businessdictionary.com/definition/systematic.html" TargetMode="External"/><Relationship Id="rId26" Type="http://schemas.openxmlformats.org/officeDocument/2006/relationships/hyperlink" Target="http://www.businessdictionary.com/definition/risk.html" TargetMode="External"/><Relationship Id="rId39" Type="http://schemas.openxmlformats.org/officeDocument/2006/relationships/hyperlink" Target="http://www.businessdictionary.com/definition/vertical-integration.html" TargetMode="External"/><Relationship Id="rId21" Type="http://schemas.openxmlformats.org/officeDocument/2006/relationships/hyperlink" Target="http://www.businessdictionary.com/definition/industry.html" TargetMode="External"/><Relationship Id="rId34" Type="http://schemas.openxmlformats.org/officeDocument/2006/relationships/hyperlink" Target="http://www.businessdictionary.com/definition/services.html" TargetMode="External"/><Relationship Id="rId42" Type="http://schemas.openxmlformats.org/officeDocument/2006/relationships/hyperlink" Target="http://www.investorwords.com/1967/firm.html" TargetMode="External"/><Relationship Id="rId47" Type="http://schemas.openxmlformats.org/officeDocument/2006/relationships/hyperlink" Target="http://www.businessdictionary.com/definition/probability.html" TargetMode="External"/><Relationship Id="rId50" Type="http://schemas.openxmlformats.org/officeDocument/2006/relationships/hyperlink" Target="http://www.businessdictionary.com/definition/opportunity.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inessdictionary.com/definition/practice.html" TargetMode="External"/><Relationship Id="rId17" Type="http://schemas.openxmlformats.org/officeDocument/2006/relationships/hyperlink" Target="http://www.businessdictionary.com/definition/purchase.html" TargetMode="External"/><Relationship Id="rId25" Type="http://schemas.openxmlformats.org/officeDocument/2006/relationships/hyperlink" Target="http://www.businessdictionary.com/definition/risk.html" TargetMode="External"/><Relationship Id="rId33" Type="http://schemas.openxmlformats.org/officeDocument/2006/relationships/hyperlink" Target="http://www.businessdictionary.com/definition/goods.html" TargetMode="External"/><Relationship Id="rId38" Type="http://schemas.openxmlformats.org/officeDocument/2006/relationships/hyperlink" Target="http://www.businessdictionary.com/definition/competitor.html" TargetMode="External"/><Relationship Id="rId46" Type="http://schemas.openxmlformats.org/officeDocument/2006/relationships/hyperlink" Target="http://www.businessdictionary.com/definition/strategy.html" TargetMode="External"/><Relationship Id="rId2" Type="http://schemas.openxmlformats.org/officeDocument/2006/relationships/numbering" Target="numbering.xml"/><Relationship Id="rId16" Type="http://schemas.openxmlformats.org/officeDocument/2006/relationships/hyperlink" Target="http://www.businessdictionary.com/definition/purchase.html" TargetMode="External"/><Relationship Id="rId20" Type="http://schemas.openxmlformats.org/officeDocument/2006/relationships/hyperlink" Target="http://www.businessdictionary.com/definition/reduction.html" TargetMode="External"/><Relationship Id="rId29" Type="http://schemas.openxmlformats.org/officeDocument/2006/relationships/hyperlink" Target="http://www.businessdictionary.com/definition/avoiding.html" TargetMode="External"/><Relationship Id="rId41" Type="http://schemas.openxmlformats.org/officeDocument/2006/relationships/hyperlink" Target="http://www.investorwords.com/1967/firm.html"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expected-return.html" TargetMode="External"/><Relationship Id="rId24" Type="http://schemas.openxmlformats.org/officeDocument/2006/relationships/hyperlink" Target="http://www.businessdictionary.com/definition/business.html" TargetMode="External"/><Relationship Id="rId32" Type="http://schemas.openxmlformats.org/officeDocument/2006/relationships/hyperlink" Target="http://www.businessdictionary.com/definition/fluctuation.html" TargetMode="External"/><Relationship Id="rId37" Type="http://schemas.openxmlformats.org/officeDocument/2006/relationships/hyperlink" Target="http://www.investorwords.com/2261/growth_rate.html" TargetMode="External"/><Relationship Id="rId40" Type="http://schemas.openxmlformats.org/officeDocument/2006/relationships/hyperlink" Target="http://www.businessdictionary.com/definition/vertical-integration.html" TargetMode="External"/><Relationship Id="rId45" Type="http://schemas.openxmlformats.org/officeDocument/2006/relationships/hyperlink" Target="http://www.businessdictionary.com/definition/capital-gain-loss-holding-period.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dictionary.com/definition/reserves.html" TargetMode="External"/><Relationship Id="rId23" Type="http://schemas.openxmlformats.org/officeDocument/2006/relationships/hyperlink" Target="http://www.businessdictionary.com/definition/market.html" TargetMode="External"/><Relationship Id="rId28" Type="http://schemas.openxmlformats.org/officeDocument/2006/relationships/hyperlink" Target="http://www.businessdictionary.com/definition/source.html" TargetMode="External"/><Relationship Id="rId36" Type="http://schemas.openxmlformats.org/officeDocument/2006/relationships/hyperlink" Target="http://www.businessdictionary.com/definition/cycle.html" TargetMode="External"/><Relationship Id="rId49" Type="http://schemas.openxmlformats.org/officeDocument/2006/relationships/hyperlink" Target="http://www.businessdictionary.com/definition/resource.html" TargetMode="External"/><Relationship Id="rId10" Type="http://schemas.openxmlformats.org/officeDocument/2006/relationships/hyperlink" Target="http://www.investorguide.com/definition/investment.html" TargetMode="External"/><Relationship Id="rId19" Type="http://schemas.openxmlformats.org/officeDocument/2006/relationships/hyperlink" Target="http://www.businessdictionary.com/definition/reduction.html" TargetMode="External"/><Relationship Id="rId31" Type="http://schemas.openxmlformats.org/officeDocument/2006/relationships/hyperlink" Target="http://www.businessdictionary.com/definition/fluctuation.html" TargetMode="External"/><Relationship Id="rId44" Type="http://schemas.openxmlformats.org/officeDocument/2006/relationships/hyperlink" Target="http://www.businessdictionary.com/definition/exposure.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dictionary.com/definition/return.html" TargetMode="External"/><Relationship Id="rId14" Type="http://schemas.openxmlformats.org/officeDocument/2006/relationships/hyperlink" Target="http://www.businessdictionary.com/definition/reserves.html" TargetMode="External"/><Relationship Id="rId22" Type="http://schemas.openxmlformats.org/officeDocument/2006/relationships/hyperlink" Target="http://www.businessdictionary.com/definition/market.html" TargetMode="External"/><Relationship Id="rId27" Type="http://schemas.openxmlformats.org/officeDocument/2006/relationships/hyperlink" Target="http://www.businessdictionary.com/definition/source.html" TargetMode="External"/><Relationship Id="rId30" Type="http://schemas.openxmlformats.org/officeDocument/2006/relationships/hyperlink" Target="http://www.businessdictionary.com/definition/fluctuation.html" TargetMode="External"/><Relationship Id="rId35" Type="http://schemas.openxmlformats.org/officeDocument/2006/relationships/hyperlink" Target="http://www.businessdictionary.com/definition/demand.html" TargetMode="External"/><Relationship Id="rId43" Type="http://schemas.openxmlformats.org/officeDocument/2006/relationships/hyperlink" Target="http://www.businessdictionary.com/definition/power.html" TargetMode="External"/><Relationship Id="rId48" Type="http://schemas.openxmlformats.org/officeDocument/2006/relationships/hyperlink" Target="http://www.businessdictionary.com/definition/capital-gain-loss-holding-period.html"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2BCD3299584AC78F3A4762233AF820"/>
        <w:category>
          <w:name w:val="General"/>
          <w:gallery w:val="placeholder"/>
        </w:category>
        <w:types>
          <w:type w:val="bbPlcHdr"/>
        </w:types>
        <w:behaviors>
          <w:behavior w:val="content"/>
        </w:behaviors>
        <w:guid w:val="{495553A4-36DC-4AB8-B045-44D76B05E5A6}"/>
      </w:docPartPr>
      <w:docPartBody>
        <w:p w:rsidR="008F1616" w:rsidRDefault="00782D27" w:rsidP="00782D27">
          <w:pPr>
            <w:pStyle w:val="8B2BCD3299584AC78F3A4762233AF8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2D27"/>
    <w:rsid w:val="0019291A"/>
    <w:rsid w:val="00306D85"/>
    <w:rsid w:val="0045414D"/>
    <w:rsid w:val="00650E0C"/>
    <w:rsid w:val="00782D27"/>
    <w:rsid w:val="008F1616"/>
    <w:rsid w:val="009F0C00"/>
    <w:rsid w:val="00B04002"/>
    <w:rsid w:val="00D438AB"/>
    <w:rsid w:val="00DA2462"/>
    <w:rsid w:val="00FD6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A2CC32746842D99B6DBE80D1E1300F">
    <w:name w:val="83A2CC32746842D99B6DBE80D1E1300F"/>
    <w:rsid w:val="00782D27"/>
  </w:style>
  <w:style w:type="paragraph" w:customStyle="1" w:styleId="7E9BAFD42570447EB86FC9698AF0A8D2">
    <w:name w:val="7E9BAFD42570447EB86FC9698AF0A8D2"/>
    <w:rsid w:val="00782D27"/>
  </w:style>
  <w:style w:type="paragraph" w:customStyle="1" w:styleId="8B2BCD3299584AC78F3A4762233AF820">
    <w:name w:val="8B2BCD3299584AC78F3A4762233AF820"/>
    <w:rsid w:val="00782D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F083A6-9A26-424C-9A76-6303A082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23</Pages>
  <Words>5815</Words>
  <Characters>33151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dc:title>
  <dc:subject/>
  <dc:creator>ab</dc:creator>
  <cp:keywords/>
  <dc:description/>
  <cp:lastModifiedBy>ab</cp:lastModifiedBy>
  <cp:revision>552</cp:revision>
  <dcterms:created xsi:type="dcterms:W3CDTF">2012-10-10T20:06:00Z</dcterms:created>
  <dcterms:modified xsi:type="dcterms:W3CDTF">2012-11-19T20:57:00Z</dcterms:modified>
</cp:coreProperties>
</file>